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12" w:rsidRPr="00E56813" w:rsidRDefault="00BB6F1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="001B7ADA" w:rsidRPr="00E56813">
        <w:rPr>
          <w:rFonts w:ascii="Times New Roman" w:hAnsi="Times New Roman"/>
          <w:sz w:val="24"/>
          <w:szCs w:val="24"/>
        </w:rPr>
        <w:t xml:space="preserve">На основу члана </w:t>
      </w:r>
      <w:r w:rsidR="00EE3D5B" w:rsidRPr="00E56813">
        <w:rPr>
          <w:rFonts w:ascii="Times New Roman" w:hAnsi="Times New Roman"/>
          <w:sz w:val="24"/>
          <w:szCs w:val="24"/>
          <w:lang w:val="sr-Latn-CS"/>
        </w:rPr>
        <w:t>6</w:t>
      </w:r>
      <w:r w:rsidR="001B7ADA" w:rsidRPr="00E56813">
        <w:rPr>
          <w:rFonts w:ascii="Times New Roman" w:hAnsi="Times New Roman"/>
          <w:sz w:val="24"/>
          <w:szCs w:val="24"/>
        </w:rPr>
        <w:t>0</w:t>
      </w:r>
      <w:r w:rsidR="00EE3D5B" w:rsidRPr="00E56813">
        <w:rPr>
          <w:rFonts w:ascii="Times New Roman" w:hAnsi="Times New Roman"/>
          <w:sz w:val="24"/>
          <w:szCs w:val="24"/>
        </w:rPr>
        <w:t xml:space="preserve">. став </w:t>
      </w:r>
      <w:r w:rsidR="001B7ADA" w:rsidRPr="00E56813">
        <w:rPr>
          <w:rFonts w:ascii="Times New Roman" w:hAnsi="Times New Roman"/>
          <w:sz w:val="24"/>
          <w:szCs w:val="24"/>
        </w:rPr>
        <w:t>1</w:t>
      </w:r>
      <w:r w:rsidRPr="00E56813">
        <w:rPr>
          <w:rFonts w:ascii="Times New Roman" w:hAnsi="Times New Roman"/>
          <w:sz w:val="24"/>
          <w:szCs w:val="24"/>
        </w:rPr>
        <w:t>.</w:t>
      </w:r>
      <w:r w:rsidR="00FA66E5">
        <w:rPr>
          <w:rFonts w:ascii="Times New Roman" w:hAnsi="Times New Roman"/>
          <w:sz w:val="24"/>
          <w:szCs w:val="24"/>
        </w:rPr>
        <w:t xml:space="preserve"> тачка 2.</w:t>
      </w:r>
      <w:r w:rsidRPr="00E56813">
        <w:rPr>
          <w:rFonts w:ascii="Times New Roman" w:hAnsi="Times New Roman"/>
          <w:sz w:val="24"/>
          <w:szCs w:val="24"/>
        </w:rPr>
        <w:t xml:space="preserve"> Закона о јавним набавкама („Службени гласник РС“, број 124/12</w:t>
      </w:r>
      <w:r w:rsidR="00294B03" w:rsidRPr="00E56813">
        <w:rPr>
          <w:rFonts w:ascii="Times New Roman" w:hAnsi="Times New Roman"/>
          <w:sz w:val="24"/>
          <w:szCs w:val="24"/>
        </w:rPr>
        <w:t>,</w:t>
      </w:r>
      <w:r w:rsidR="005D14A3" w:rsidRPr="00E56813">
        <w:rPr>
          <w:rFonts w:ascii="Times New Roman" w:hAnsi="Times New Roman"/>
          <w:sz w:val="24"/>
          <w:szCs w:val="24"/>
        </w:rPr>
        <w:t xml:space="preserve"> 14/15</w:t>
      </w:r>
      <w:r w:rsidR="00294B03" w:rsidRPr="00E56813">
        <w:rPr>
          <w:rFonts w:ascii="Times New Roman" w:hAnsi="Times New Roman"/>
          <w:sz w:val="24"/>
          <w:szCs w:val="24"/>
        </w:rPr>
        <w:t xml:space="preserve"> и 68/15</w:t>
      </w:r>
      <w:r w:rsidRPr="00E56813">
        <w:rPr>
          <w:rFonts w:ascii="Times New Roman" w:hAnsi="Times New Roman"/>
          <w:sz w:val="24"/>
          <w:szCs w:val="24"/>
        </w:rPr>
        <w:t xml:space="preserve">) и Одлуке о покретању поступка </w:t>
      </w:r>
      <w:r w:rsidR="009154C2" w:rsidRPr="00E56813">
        <w:rPr>
          <w:rFonts w:ascii="Times New Roman" w:hAnsi="Times New Roman"/>
          <w:sz w:val="24"/>
          <w:szCs w:val="24"/>
        </w:rPr>
        <w:t xml:space="preserve">број </w:t>
      </w:r>
      <w:r w:rsidR="00245B9B">
        <w:rPr>
          <w:rFonts w:ascii="Times New Roman" w:hAnsi="Times New Roman"/>
          <w:sz w:val="24"/>
          <w:szCs w:val="24"/>
        </w:rPr>
        <w:t>05-</w:t>
      </w:r>
      <w:r w:rsidR="00A50FBE">
        <w:rPr>
          <w:rFonts w:ascii="Times New Roman" w:hAnsi="Times New Roman"/>
          <w:sz w:val="24"/>
          <w:szCs w:val="24"/>
        </w:rPr>
        <w:t>928/1</w:t>
      </w:r>
      <w:r w:rsidR="00245B9B">
        <w:rPr>
          <w:rFonts w:ascii="Times New Roman" w:hAnsi="Times New Roman"/>
          <w:sz w:val="24"/>
          <w:szCs w:val="24"/>
        </w:rPr>
        <w:t>/2019</w:t>
      </w:r>
      <w:r w:rsidR="00E56813" w:rsidRPr="00E568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56813" w:rsidRPr="00E56813">
        <w:rPr>
          <w:rFonts w:ascii="Times New Roman" w:hAnsi="Times New Roman"/>
          <w:iCs/>
          <w:sz w:val="24"/>
          <w:szCs w:val="24"/>
        </w:rPr>
        <w:t xml:space="preserve">од </w:t>
      </w:r>
      <w:r w:rsidR="00245B9B">
        <w:rPr>
          <w:rFonts w:ascii="Times New Roman" w:hAnsi="Times New Roman"/>
          <w:iCs/>
          <w:sz w:val="24"/>
          <w:szCs w:val="24"/>
        </w:rPr>
        <w:t xml:space="preserve"> </w:t>
      </w:r>
      <w:r w:rsidR="00A50FBE">
        <w:rPr>
          <w:rFonts w:ascii="Times New Roman" w:hAnsi="Times New Roman"/>
          <w:iCs/>
          <w:sz w:val="24"/>
          <w:szCs w:val="24"/>
        </w:rPr>
        <w:t>3. децембра</w:t>
      </w:r>
      <w:r w:rsidR="00952729">
        <w:rPr>
          <w:rFonts w:ascii="Times New Roman" w:hAnsi="Times New Roman"/>
          <w:iCs/>
          <w:sz w:val="24"/>
          <w:szCs w:val="24"/>
        </w:rPr>
        <w:t xml:space="preserve"> 2019.</w:t>
      </w:r>
      <w:r w:rsidR="008816D4" w:rsidRPr="00E56813">
        <w:rPr>
          <w:rFonts w:ascii="Times New Roman" w:hAnsi="Times New Roman"/>
          <w:iCs/>
          <w:sz w:val="24"/>
          <w:szCs w:val="24"/>
        </w:rPr>
        <w:t xml:space="preserve"> године,</w:t>
      </w:r>
    </w:p>
    <w:p w:rsidR="00CD161C" w:rsidRPr="00EE3D5B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B6F12" w:rsidRPr="00CA6E05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>НАРУЧИЛАЦ</w:t>
      </w:r>
    </w:p>
    <w:p w:rsidR="00BB6F12" w:rsidRPr="00952729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МИНИСТАРСТВО </w:t>
      </w:r>
      <w:r w:rsidR="00952729">
        <w:rPr>
          <w:rFonts w:ascii="Times New Roman" w:hAnsi="Times New Roman"/>
          <w:b/>
          <w:sz w:val="24"/>
          <w:szCs w:val="24"/>
        </w:rPr>
        <w:t>ФИНАНСИЈА, УПРАВА ЗА СПРЕЧАВАЊЕ ПРАЊА НОВЦА</w:t>
      </w:r>
    </w:p>
    <w:p w:rsidR="00BB6F12" w:rsidRPr="00952729" w:rsidRDefault="00A23B4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11000 Београд, </w:t>
      </w:r>
      <w:r w:rsidR="00952729">
        <w:rPr>
          <w:rFonts w:ascii="Times New Roman" w:hAnsi="Times New Roman"/>
          <w:b/>
          <w:sz w:val="24"/>
          <w:szCs w:val="24"/>
        </w:rPr>
        <w:t>Ресавска 24</w:t>
      </w: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>објављује</w:t>
      </w: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ПОЗИВ ЗА ПОДНОШЕЊЕ ПОНУДА </w:t>
      </w:r>
    </w:p>
    <w:p w:rsidR="0095014D" w:rsidRPr="00952729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6D4">
        <w:rPr>
          <w:rFonts w:ascii="Times New Roman" w:hAnsi="Times New Roman"/>
          <w:b/>
          <w:sz w:val="24"/>
          <w:szCs w:val="24"/>
        </w:rPr>
        <w:t xml:space="preserve">Редни број јавне набавке </w:t>
      </w:r>
      <w:r w:rsidRPr="008816D4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Pr="008816D4">
        <w:rPr>
          <w:rFonts w:ascii="Times New Roman" w:hAnsi="Times New Roman"/>
          <w:b/>
          <w:sz w:val="24"/>
          <w:szCs w:val="24"/>
        </w:rPr>
        <w:t>/</w:t>
      </w:r>
      <w:r w:rsidR="00A50FBE">
        <w:rPr>
          <w:rFonts w:ascii="Times New Roman" w:hAnsi="Times New Roman"/>
          <w:b/>
          <w:sz w:val="24"/>
          <w:szCs w:val="24"/>
        </w:rPr>
        <w:t>8</w:t>
      </w:r>
      <w:r w:rsidR="00952729">
        <w:rPr>
          <w:rFonts w:ascii="Times New Roman" w:hAnsi="Times New Roman"/>
          <w:b/>
          <w:sz w:val="24"/>
          <w:szCs w:val="24"/>
        </w:rPr>
        <w:t>-2019</w:t>
      </w:r>
    </w:p>
    <w:p w:rsidR="008816D4" w:rsidRPr="008816D4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D0B" w:rsidRPr="00EE3D5B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B3">
        <w:rPr>
          <w:rFonts w:ascii="Times New Roman" w:hAnsi="Times New Roman"/>
          <w:b/>
          <w:sz w:val="24"/>
          <w:szCs w:val="24"/>
        </w:rPr>
        <w:t>Назив, адреса и интернет страница Наручиоца</w:t>
      </w:r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r w:rsidR="00952729">
        <w:rPr>
          <w:rFonts w:ascii="Times New Roman" w:hAnsi="Times New Roman"/>
          <w:sz w:val="24"/>
          <w:szCs w:val="24"/>
        </w:rPr>
        <w:t xml:space="preserve">Управа за спречавање прања новца, </w:t>
      </w:r>
      <w:r>
        <w:rPr>
          <w:rFonts w:ascii="Times New Roman" w:hAnsi="Times New Roman"/>
          <w:sz w:val="24"/>
          <w:szCs w:val="24"/>
        </w:rPr>
        <w:t xml:space="preserve"> </w:t>
      </w:r>
      <w:r w:rsidR="00952729">
        <w:rPr>
          <w:rFonts w:ascii="Times New Roman" w:hAnsi="Times New Roman"/>
          <w:sz w:val="24"/>
          <w:szCs w:val="24"/>
        </w:rPr>
        <w:t>Ресавска 24</w:t>
      </w:r>
      <w:r w:rsidR="00914284" w:rsidRPr="00CA6E05">
        <w:rPr>
          <w:rFonts w:ascii="Times New Roman" w:hAnsi="Times New Roman"/>
          <w:sz w:val="24"/>
          <w:szCs w:val="24"/>
        </w:rPr>
        <w:t>, 11000 Београд</w:t>
      </w:r>
      <w:r>
        <w:rPr>
          <w:rFonts w:ascii="Times New Roman" w:hAnsi="Times New Roman"/>
          <w:sz w:val="24"/>
          <w:szCs w:val="24"/>
        </w:rPr>
        <w:t>,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r w:rsidR="00C623B4" w:rsidRPr="00CA6E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>
          <w:rPr>
            <w:rStyle w:val="Hyperlink"/>
            <w:rFonts w:ascii="Times New Roman" w:hAnsi="Times New Roman"/>
            <w:sz w:val="24"/>
            <w:szCs w:val="24"/>
          </w:rPr>
          <w:t xml:space="preserve"> apml</w:t>
        </w:r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.gov.rs</w:t>
        </w:r>
      </w:hyperlink>
    </w:p>
    <w:p w:rsidR="000215EC" w:rsidRPr="000215EC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EC" w:rsidRPr="00BA090D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B3">
        <w:rPr>
          <w:rFonts w:ascii="Times New Roman" w:hAnsi="Times New Roman"/>
          <w:b/>
          <w:sz w:val="24"/>
          <w:szCs w:val="24"/>
        </w:rPr>
        <w:t>Врста наручиоца</w:t>
      </w:r>
      <w:r w:rsidRPr="00CA6E05">
        <w:rPr>
          <w:rFonts w:ascii="Times New Roman" w:hAnsi="Times New Roman"/>
          <w:sz w:val="24"/>
          <w:szCs w:val="24"/>
        </w:rPr>
        <w:t xml:space="preserve">: </w:t>
      </w:r>
      <w:r w:rsidR="00BA090D">
        <w:rPr>
          <w:rFonts w:ascii="Times New Roman" w:hAnsi="Times New Roman"/>
          <w:sz w:val="24"/>
          <w:szCs w:val="24"/>
        </w:rPr>
        <w:t>Орган државне</w:t>
      </w:r>
      <w:r w:rsidRPr="00CA6E05">
        <w:rPr>
          <w:rFonts w:ascii="Times New Roman" w:hAnsi="Times New Roman"/>
          <w:sz w:val="24"/>
          <w:szCs w:val="24"/>
        </w:rPr>
        <w:t xml:space="preserve"> </w:t>
      </w:r>
      <w:r w:rsidR="00BA090D">
        <w:rPr>
          <w:rFonts w:ascii="Times New Roman" w:hAnsi="Times New Roman"/>
          <w:sz w:val="24"/>
          <w:szCs w:val="24"/>
        </w:rPr>
        <w:t>управе</w:t>
      </w:r>
    </w:p>
    <w:p w:rsidR="00BA090D" w:rsidRPr="000215EC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0B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B3">
        <w:rPr>
          <w:rFonts w:ascii="Times New Roman" w:hAnsi="Times New Roman"/>
          <w:b/>
          <w:sz w:val="24"/>
          <w:szCs w:val="24"/>
        </w:rPr>
        <w:t xml:space="preserve">Врста </w:t>
      </w:r>
      <w:r w:rsidRPr="00B520B2">
        <w:rPr>
          <w:rFonts w:ascii="Times New Roman" w:hAnsi="Times New Roman"/>
          <w:b/>
          <w:sz w:val="24"/>
          <w:szCs w:val="24"/>
        </w:rPr>
        <w:t>поступка</w:t>
      </w:r>
      <w:r w:rsidR="00B520B2" w:rsidRPr="00B520B2">
        <w:rPr>
          <w:rFonts w:ascii="Times New Roman" w:hAnsi="Times New Roman"/>
          <w:b/>
          <w:sz w:val="24"/>
          <w:szCs w:val="24"/>
        </w:rPr>
        <w:t xml:space="preserve"> јавне набавке</w:t>
      </w:r>
      <w:r w:rsidR="00B520B2">
        <w:rPr>
          <w:rFonts w:ascii="Times New Roman" w:hAnsi="Times New Roman"/>
          <w:sz w:val="24"/>
          <w:szCs w:val="24"/>
        </w:rPr>
        <w:t>:</w:t>
      </w:r>
      <w:r w:rsidRPr="00CA6E05">
        <w:rPr>
          <w:rFonts w:ascii="Times New Roman" w:hAnsi="Times New Roman"/>
          <w:sz w:val="24"/>
          <w:szCs w:val="24"/>
        </w:rPr>
        <w:t xml:space="preserve"> </w:t>
      </w:r>
      <w:r w:rsidR="0095014D">
        <w:rPr>
          <w:rFonts w:ascii="Times New Roman" w:hAnsi="Times New Roman"/>
          <w:sz w:val="24"/>
          <w:szCs w:val="24"/>
        </w:rPr>
        <w:t>Поступак јавне набавке мале вредности</w:t>
      </w:r>
      <w:r w:rsidR="00A81113">
        <w:rPr>
          <w:rFonts w:ascii="Times New Roman" w:hAnsi="Times New Roman"/>
          <w:sz w:val="24"/>
          <w:szCs w:val="24"/>
        </w:rPr>
        <w:t>.</w:t>
      </w:r>
    </w:p>
    <w:p w:rsidR="008816D4" w:rsidRDefault="008816D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6D4" w:rsidRPr="008816D4" w:rsidRDefault="008816D4" w:rsidP="00881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су </w:t>
      </w:r>
      <w:r w:rsidR="00DC6F82">
        <w:rPr>
          <w:rFonts w:ascii="Times New Roman" w:hAnsi="Times New Roman"/>
          <w:noProof/>
          <w:sz w:val="24"/>
          <w:szCs w:val="24"/>
          <w:lang w:val="sr-Cyrl-CS"/>
        </w:rPr>
        <w:t>услуге</w:t>
      </w:r>
      <w:r w:rsidRPr="008816D4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0215EC" w:rsidRPr="008816D4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BE1" w:rsidRDefault="00C452CB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B3">
        <w:rPr>
          <w:rFonts w:ascii="Times New Roman" w:hAnsi="Times New Roman"/>
          <w:b/>
          <w:sz w:val="24"/>
          <w:szCs w:val="24"/>
        </w:rPr>
        <w:t>Предмет јавне набавке</w:t>
      </w:r>
      <w:r w:rsidR="004922B3">
        <w:rPr>
          <w:rFonts w:ascii="Times New Roman" w:hAnsi="Times New Roman"/>
          <w:sz w:val="24"/>
          <w:szCs w:val="24"/>
        </w:rPr>
        <w:t>:</w:t>
      </w:r>
      <w:r w:rsidR="007E2680">
        <w:rPr>
          <w:rFonts w:ascii="Times New Roman" w:hAnsi="Times New Roman"/>
          <w:sz w:val="24"/>
          <w:szCs w:val="24"/>
        </w:rPr>
        <w:t xml:space="preserve"> </w:t>
      </w:r>
      <w:r w:rsidR="00DC6F82">
        <w:rPr>
          <w:rFonts w:ascii="Times New Roman" w:hAnsi="Times New Roman"/>
          <w:sz w:val="24"/>
          <w:szCs w:val="24"/>
        </w:rPr>
        <w:t>Услуга о</w:t>
      </w:r>
      <w:r w:rsidR="0024082C">
        <w:rPr>
          <w:rFonts w:ascii="Times New Roman" w:hAnsi="Times New Roman"/>
          <w:sz w:val="24"/>
          <w:szCs w:val="24"/>
          <w:lang/>
        </w:rPr>
        <w:t>рганизовања</w:t>
      </w:r>
      <w:r w:rsidR="00DC6F82">
        <w:rPr>
          <w:rFonts w:ascii="Times New Roman" w:hAnsi="Times New Roman"/>
          <w:sz w:val="24"/>
          <w:szCs w:val="24"/>
        </w:rPr>
        <w:t xml:space="preserve"> округлог стола</w:t>
      </w:r>
      <w:r w:rsidR="00952729">
        <w:rPr>
          <w:rFonts w:ascii="Times New Roman" w:hAnsi="Times New Roman"/>
          <w:sz w:val="24"/>
          <w:szCs w:val="24"/>
          <w:lang w:val="ru-RU"/>
        </w:rPr>
        <w:t>.</w:t>
      </w:r>
    </w:p>
    <w:p w:rsidR="0084289A" w:rsidRPr="0084289A" w:rsidRDefault="0084289A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729" w:rsidRPr="00DC6F82" w:rsidRDefault="004372F1" w:rsidP="001B2D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16D4">
        <w:rPr>
          <w:rFonts w:ascii="Times New Roman" w:hAnsi="Times New Roman"/>
          <w:b/>
          <w:sz w:val="24"/>
          <w:szCs w:val="24"/>
        </w:rPr>
        <w:t>Назив и ознака и</w:t>
      </w:r>
      <w:r w:rsidR="00914284" w:rsidRPr="008816D4">
        <w:rPr>
          <w:rFonts w:ascii="Times New Roman" w:hAnsi="Times New Roman"/>
          <w:b/>
          <w:sz w:val="24"/>
          <w:szCs w:val="24"/>
        </w:rPr>
        <w:t>з општег речника набавке</w:t>
      </w:r>
      <w:r w:rsidR="00914284" w:rsidRPr="008816D4">
        <w:rPr>
          <w:rFonts w:ascii="Times New Roman" w:hAnsi="Times New Roman"/>
          <w:sz w:val="24"/>
          <w:szCs w:val="24"/>
        </w:rPr>
        <w:t>:</w:t>
      </w:r>
      <w:r w:rsidR="00CB2AB2" w:rsidRPr="008816D4">
        <w:rPr>
          <w:rFonts w:ascii="Times New Roman" w:hAnsi="Times New Roman"/>
          <w:sz w:val="24"/>
          <w:szCs w:val="24"/>
        </w:rPr>
        <w:t xml:space="preserve"> </w:t>
      </w:r>
      <w:r w:rsidR="00DC6F82">
        <w:rPr>
          <w:rFonts w:ascii="Times New Roman" w:hAnsi="Times New Roman"/>
          <w:sz w:val="24"/>
          <w:szCs w:val="24"/>
        </w:rPr>
        <w:t>79952000-2 Организовање разних дешавања</w:t>
      </w:r>
    </w:p>
    <w:p w:rsidR="00B02542" w:rsidRPr="00F33564" w:rsidRDefault="008816D4" w:rsidP="00F3356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Јавна набавка 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>није обликована по партијама</w:t>
      </w:r>
      <w:r w:rsidR="0009459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56813" w:rsidRDefault="00D93659" w:rsidP="00E568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2B3">
        <w:rPr>
          <w:rFonts w:ascii="Times New Roman" w:hAnsi="Times New Roman"/>
          <w:b/>
          <w:sz w:val="24"/>
          <w:szCs w:val="24"/>
        </w:rPr>
        <w:t xml:space="preserve">Критеријум за </w:t>
      </w:r>
      <w:r w:rsidR="004922B3">
        <w:rPr>
          <w:rFonts w:ascii="Times New Roman" w:hAnsi="Times New Roman"/>
          <w:b/>
          <w:sz w:val="24"/>
          <w:szCs w:val="24"/>
        </w:rPr>
        <w:t>доделу уговора:</w:t>
      </w:r>
      <w:r w:rsidR="004922B3">
        <w:rPr>
          <w:rFonts w:ascii="Times New Roman" w:hAnsi="Times New Roman"/>
          <w:sz w:val="24"/>
          <w:szCs w:val="24"/>
        </w:rPr>
        <w:t xml:space="preserve"> </w:t>
      </w:r>
      <w:r w:rsidR="005919EE">
        <w:rPr>
          <w:rFonts w:ascii="Times New Roman" w:hAnsi="Times New Roman"/>
          <w:bCs/>
          <w:sz w:val="24"/>
          <w:szCs w:val="24"/>
        </w:rPr>
        <w:t>Најнижа понуђена цена</w:t>
      </w:r>
    </w:p>
    <w:p w:rsidR="00EC1D8F" w:rsidRPr="0009459C" w:rsidRDefault="00D93659" w:rsidP="00E56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59C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DB2803" w:rsidRDefault="004922B3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B3">
        <w:rPr>
          <w:rFonts w:ascii="Times New Roman" w:hAnsi="Times New Roman"/>
          <w:b/>
          <w:sz w:val="24"/>
          <w:szCs w:val="24"/>
        </w:rPr>
        <w:t>Начин преузимања конкурсне документације</w:t>
      </w:r>
      <w:r>
        <w:rPr>
          <w:rFonts w:ascii="Times New Roman" w:hAnsi="Times New Roman"/>
          <w:sz w:val="24"/>
          <w:szCs w:val="24"/>
        </w:rPr>
        <w:t xml:space="preserve">: </w:t>
      </w:r>
      <w:r w:rsidR="00CD2865" w:rsidRPr="004922B3">
        <w:rPr>
          <w:rFonts w:ascii="Times New Roman" w:hAnsi="Times New Roman"/>
          <w:sz w:val="24"/>
          <w:szCs w:val="24"/>
        </w:rPr>
        <w:t>Конкурсна документација</w:t>
      </w:r>
      <w:r w:rsidR="00CD2865" w:rsidRPr="00CA6E05">
        <w:rPr>
          <w:rFonts w:ascii="Times New Roman" w:hAnsi="Times New Roman"/>
          <w:sz w:val="24"/>
          <w:szCs w:val="24"/>
        </w:rPr>
        <w:t xml:space="preserve"> се преузима са Портала јавних набавки </w:t>
      </w:r>
      <w:r w:rsidR="00161B18" w:rsidRPr="00CA6E05">
        <w:rPr>
          <w:rFonts w:ascii="Times New Roman" w:hAnsi="Times New Roman"/>
          <w:sz w:val="24"/>
          <w:szCs w:val="24"/>
        </w:rPr>
        <w:t xml:space="preserve">на сајту </w:t>
      </w:r>
      <w:hyperlink r:id="rId7" w:history="1">
        <w:r w:rsidR="00161B18" w:rsidRPr="00CA6E05">
          <w:rPr>
            <w:rStyle w:val="Hyperlink"/>
            <w:rFonts w:ascii="Times New Roman" w:hAnsi="Times New Roman"/>
            <w:sz w:val="24"/>
            <w:szCs w:val="24"/>
          </w:rPr>
          <w:t>www.ujn.gov.rs</w:t>
        </w:r>
      </w:hyperlink>
      <w:r w:rsidR="00161B18" w:rsidRPr="00CA6E05">
        <w:rPr>
          <w:rFonts w:ascii="Times New Roman" w:hAnsi="Times New Roman"/>
          <w:sz w:val="24"/>
          <w:szCs w:val="24"/>
        </w:rPr>
        <w:t xml:space="preserve"> а иста се истовремено објављује и на интернет страници Наручиоца</w:t>
      </w:r>
      <w:r w:rsidR="00D81986" w:rsidRPr="00CA6E05">
        <w:rPr>
          <w:rFonts w:ascii="Times New Roman" w:hAnsi="Times New Roman"/>
          <w:sz w:val="24"/>
          <w:szCs w:val="24"/>
        </w:rPr>
        <w:t xml:space="preserve">, односно интернет адреси </w:t>
      </w:r>
      <w:hyperlink r:id="rId8" w:history="1"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 w:rsidRPr="00952729">
          <w:t xml:space="preserve"> </w:t>
        </w:r>
        <w:r w:rsidR="00952729" w:rsidRPr="00952729">
          <w:rPr>
            <w:rStyle w:val="Hyperlink"/>
            <w:rFonts w:ascii="Times New Roman" w:hAnsi="Times New Roman"/>
            <w:sz w:val="24"/>
            <w:szCs w:val="24"/>
          </w:rPr>
          <w:t>apml.</w:t>
        </w:r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gov.rs</w:t>
        </w:r>
      </w:hyperlink>
    </w:p>
    <w:p w:rsidR="00D22182" w:rsidRDefault="00D2218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14D" w:rsidRPr="0095014D" w:rsidRDefault="00D22182" w:rsidP="0095014D">
      <w:pPr>
        <w:pStyle w:val="ListParagraph"/>
        <w:autoSpaceDE w:val="0"/>
        <w:autoSpaceDN w:val="0"/>
        <w:adjustRightInd w:val="0"/>
        <w:ind w:left="0"/>
        <w:jc w:val="both"/>
        <w:rPr>
          <w:w w:val="101"/>
          <w:lang w:val="ru-RU"/>
        </w:rPr>
      </w:pPr>
      <w:r>
        <w:rPr>
          <w:b/>
          <w:bCs/>
        </w:rPr>
        <w:t>Подаци о надлежним органима где се могу благовремено добити исправни подаци о</w:t>
      </w:r>
      <w:r w:rsidR="003E1C10" w:rsidRPr="003E1C10">
        <w:rPr>
          <w:b/>
          <w:bCs/>
        </w:rPr>
        <w:t xml:space="preserve"> </w:t>
      </w:r>
      <w:r>
        <w:rPr>
          <w:b/>
          <w:bCs/>
        </w:rPr>
        <w:t>пореским обавезама, заштити животне средине, заштити при запошљавању, условима рада</w:t>
      </w:r>
      <w:r w:rsidRPr="003E1C10">
        <w:rPr>
          <w:b/>
          <w:bCs/>
        </w:rPr>
        <w:t xml:space="preserve"> </w:t>
      </w:r>
      <w:r>
        <w:rPr>
          <w:b/>
          <w:bCs/>
        </w:rPr>
        <w:t xml:space="preserve">и сл: </w:t>
      </w:r>
      <w:r w:rsidR="0095014D" w:rsidRPr="0095014D">
        <w:rPr>
          <w:rFonts w:eastAsia="TimesNewRomanPSMT"/>
          <w:bCs/>
          <w:iCs/>
          <w:lang w:val="uz-Cyrl-UZ"/>
        </w:rPr>
        <w:t xml:space="preserve">Подаци о пореским обавезама се могу добити у </w:t>
      </w:r>
      <w:r w:rsidR="0095014D" w:rsidRPr="0095014D">
        <w:rPr>
          <w:w w:val="101"/>
          <w:lang w:val="ru-RU"/>
        </w:rPr>
        <w:t xml:space="preserve">Пореској управи (Министарство финансија, Република Србија), Саве Машковића 3-5, Београд, Интернет адреса: </w:t>
      </w:r>
      <w:hyperlink r:id="rId9" w:history="1">
        <w:r w:rsidR="0095014D" w:rsidRPr="0095014D">
          <w:rPr>
            <w:w w:val="101"/>
            <w:u w:val="single"/>
          </w:rPr>
          <w:t>www</w:t>
        </w:r>
        <w:r w:rsidR="0095014D" w:rsidRPr="0095014D">
          <w:rPr>
            <w:w w:val="101"/>
            <w:u w:val="single"/>
            <w:lang w:val="ru-RU"/>
          </w:rPr>
          <w:t>.</w:t>
        </w:r>
        <w:r w:rsidR="0095014D" w:rsidRPr="0095014D">
          <w:rPr>
            <w:w w:val="101"/>
            <w:u w:val="single"/>
          </w:rPr>
          <w:t>poreskauprava</w:t>
        </w:r>
        <w:r w:rsidR="0095014D" w:rsidRPr="0095014D">
          <w:rPr>
            <w:w w:val="101"/>
            <w:u w:val="single"/>
            <w:lang w:val="ru-RU"/>
          </w:rPr>
          <w:t>.</w:t>
        </w:r>
        <w:r w:rsidR="0095014D" w:rsidRPr="0095014D">
          <w:rPr>
            <w:w w:val="101"/>
            <w:u w:val="single"/>
          </w:rPr>
          <w:t>gov</w:t>
        </w:r>
        <w:r w:rsidR="0095014D" w:rsidRPr="0095014D">
          <w:rPr>
            <w:w w:val="101"/>
            <w:u w:val="single"/>
            <w:lang w:val="ru-RU"/>
          </w:rPr>
          <w:t>.</w:t>
        </w:r>
        <w:r w:rsidR="0095014D" w:rsidRPr="0095014D">
          <w:rPr>
            <w:w w:val="101"/>
            <w:u w:val="single"/>
          </w:rPr>
          <w:t>rs</w:t>
        </w:r>
      </w:hyperlink>
      <w:r w:rsidR="0095014D" w:rsidRPr="0095014D">
        <w:rPr>
          <w:w w:val="101"/>
          <w:lang w:val="ru-RU"/>
        </w:rPr>
        <w:t>. Посредством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органи;</w:t>
      </w:r>
    </w:p>
    <w:p w:rsidR="00EC1D8F" w:rsidRPr="00EC1D8F" w:rsidRDefault="0095014D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Подаци о заштити животне средине се могу добити у </w:t>
      </w:r>
      <w:r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Агенцији за заштиту животне средине, Руже Јовановић 27а, Београд, Интернет адреса: </w:t>
      </w:r>
      <w:hyperlink r:id="rId10" w:history="1">
        <w:r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www</w:t>
        </w:r>
        <w:r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r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sepa</w:t>
        </w:r>
        <w:r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r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gov</w:t>
        </w:r>
        <w:r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r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rs</w:t>
        </w:r>
      </w:hyperlink>
      <w:r w:rsidRPr="0095014D">
        <w:rPr>
          <w:rFonts w:ascii="Times New Roman" w:hAnsi="Times New Roman"/>
          <w:w w:val="101"/>
          <w:sz w:val="24"/>
          <w:szCs w:val="24"/>
          <w:lang w:val="ru-RU"/>
        </w:rPr>
        <w:t>., и у</w:t>
      </w:r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Министарству заштите животне средине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Републике Србије, Бул. Михајла Пупина 2, Београд, </w:t>
      </w:r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Интернет адреса: </w:t>
      </w:r>
      <w:hyperlink r:id="rId11" w:history="1"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www. </w:t>
        </w:r>
        <w:hyperlink r:id="rId12" w:history="1">
          <w:r w:rsidR="000A4E13" w:rsidRPr="000A4E13">
            <w:rPr>
              <w:rStyle w:val="Hyperlink"/>
              <w:rFonts w:ascii="Times New Roman" w:hAnsi="Times New Roman"/>
              <w:w w:val="101"/>
              <w:sz w:val="24"/>
              <w:szCs w:val="24"/>
            </w:rPr>
            <w:t>еkologija.gov.rs</w:t>
          </w:r>
        </w:hyperlink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 </w:t>
        </w:r>
      </w:hyperlink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r w:rsidR="00EC1D8F">
        <w:rPr>
          <w:rFonts w:ascii="Times New Roman" w:hAnsi="Times New Roman"/>
          <w:w w:val="101"/>
          <w:sz w:val="24"/>
          <w:szCs w:val="24"/>
        </w:rPr>
        <w:t>).</w:t>
      </w:r>
    </w:p>
    <w:p w:rsidR="00EC1D8F" w:rsidRDefault="00EC1D8F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</w:p>
    <w:p w:rsidR="000B7C82" w:rsidRPr="001B2D73" w:rsidRDefault="004922B3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1B2D73">
        <w:rPr>
          <w:rFonts w:ascii="Times New Roman" w:hAnsi="Times New Roman"/>
          <w:b/>
          <w:sz w:val="24"/>
          <w:szCs w:val="24"/>
        </w:rPr>
        <w:lastRenderedPageBreak/>
        <w:t>Начин подношења понуде и рок</w:t>
      </w:r>
      <w:r w:rsidRPr="001B2D73">
        <w:rPr>
          <w:rFonts w:ascii="Times New Roman" w:hAnsi="Times New Roman"/>
          <w:sz w:val="24"/>
          <w:szCs w:val="24"/>
        </w:rPr>
        <w:t xml:space="preserve">: </w:t>
      </w:r>
      <w:r w:rsidR="00F949E9" w:rsidRPr="001B2D73">
        <w:rPr>
          <w:rFonts w:ascii="Times New Roman" w:hAnsi="Times New Roman"/>
          <w:sz w:val="24"/>
          <w:szCs w:val="24"/>
        </w:rPr>
        <w:t>Понуде се припрем</w:t>
      </w:r>
      <w:r w:rsidR="000B7C82" w:rsidRPr="001B2D73">
        <w:rPr>
          <w:rFonts w:ascii="Times New Roman" w:hAnsi="Times New Roman"/>
          <w:sz w:val="24"/>
          <w:szCs w:val="24"/>
        </w:rPr>
        <w:t>ају и подносе у складу са овим п</w:t>
      </w:r>
      <w:r w:rsidR="00F949E9" w:rsidRPr="001B2D73">
        <w:rPr>
          <w:rFonts w:ascii="Times New Roman" w:hAnsi="Times New Roman"/>
          <w:sz w:val="24"/>
          <w:szCs w:val="24"/>
        </w:rPr>
        <w:t xml:space="preserve">озивом и конкурсном документацијом. 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Понуду са приложеном документацијом доставити у затвореној коверти, поштом или лично </w:t>
      </w:r>
      <w:r w:rsidR="000B7C82" w:rsidRPr="001B2D73">
        <w:rPr>
          <w:rFonts w:ascii="Times New Roman" w:hAnsi="Times New Roman"/>
          <w:sz w:val="24"/>
          <w:szCs w:val="24"/>
        </w:rPr>
        <w:t>предајом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на адресу </w:t>
      </w:r>
      <w:r w:rsidR="00952729" w:rsidRPr="001B2D73">
        <w:rPr>
          <w:rFonts w:ascii="Times New Roman" w:hAnsi="Times New Roman"/>
          <w:bCs/>
          <w:sz w:val="24"/>
          <w:szCs w:val="24"/>
        </w:rPr>
        <w:t>Управа за спречавање прања новца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Београд, </w:t>
      </w:r>
      <w:r w:rsidR="00952729" w:rsidRPr="001B2D73">
        <w:rPr>
          <w:rFonts w:ascii="Times New Roman" w:hAnsi="Times New Roman"/>
          <w:bCs/>
          <w:sz w:val="24"/>
          <w:szCs w:val="24"/>
        </w:rPr>
        <w:t>Ресавска 24</w:t>
      </w:r>
      <w:r w:rsidR="000B7C82" w:rsidRPr="001B2D73">
        <w:rPr>
          <w:rFonts w:ascii="Times New Roman" w:hAnsi="Times New Roman"/>
          <w:bCs/>
          <w:sz w:val="24"/>
          <w:szCs w:val="24"/>
        </w:rPr>
        <w:t>, са назнаком</w:t>
      </w:r>
      <w:r w:rsidR="000B7C82" w:rsidRPr="001B2D73">
        <w:rPr>
          <w:rFonts w:ascii="Times New Roman" w:hAnsi="Times New Roman"/>
          <w:b/>
          <w:bCs/>
          <w:sz w:val="24"/>
          <w:szCs w:val="24"/>
        </w:rPr>
        <w:t>:</w:t>
      </w:r>
      <w:r w:rsidR="000B7C82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,,Понуда за јавну набавку</w:t>
      </w:r>
      <w:r w:rsidR="00B02542" w:rsidRPr="001B2D73">
        <w:rPr>
          <w:rFonts w:ascii="Times New Roman" w:hAnsi="Times New Roman"/>
          <w:b/>
          <w:sz w:val="24"/>
          <w:szCs w:val="24"/>
        </w:rPr>
        <w:t xml:space="preserve"> бр. </w:t>
      </w:r>
      <w:r w:rsidR="00B02542" w:rsidRPr="001B2D73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="00E75B61" w:rsidRPr="001B2D73">
        <w:rPr>
          <w:rFonts w:ascii="Times New Roman" w:hAnsi="Times New Roman"/>
          <w:b/>
          <w:sz w:val="24"/>
          <w:szCs w:val="24"/>
        </w:rPr>
        <w:t>/</w:t>
      </w:r>
      <w:r w:rsidR="00DC6F82">
        <w:rPr>
          <w:rFonts w:ascii="Times New Roman" w:hAnsi="Times New Roman"/>
          <w:b/>
          <w:sz w:val="24"/>
          <w:szCs w:val="24"/>
        </w:rPr>
        <w:t>8</w:t>
      </w:r>
      <w:r w:rsidR="00B02542" w:rsidRPr="001B2D73">
        <w:rPr>
          <w:rFonts w:ascii="Times New Roman" w:hAnsi="Times New Roman"/>
          <w:b/>
          <w:sz w:val="24"/>
          <w:szCs w:val="24"/>
        </w:rPr>
        <w:t>-</w:t>
      </w:r>
      <w:r w:rsidR="00B02542" w:rsidRPr="001B2D73">
        <w:rPr>
          <w:rFonts w:ascii="Times New Roman" w:hAnsi="Times New Roman"/>
          <w:b/>
          <w:sz w:val="24"/>
          <w:szCs w:val="24"/>
          <w:lang w:val="sr-Latn-CS"/>
        </w:rPr>
        <w:t>201</w:t>
      </w:r>
      <w:r w:rsidR="00E75B61" w:rsidRPr="001B2D73">
        <w:rPr>
          <w:rFonts w:ascii="Times New Roman" w:hAnsi="Times New Roman"/>
          <w:b/>
          <w:sz w:val="24"/>
          <w:szCs w:val="24"/>
        </w:rPr>
        <w:t>9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>–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C6F82">
        <w:rPr>
          <w:rFonts w:ascii="Times New Roman" w:eastAsia="TimesNewRomanPS-BoldMT" w:hAnsi="Times New Roman"/>
          <w:b/>
          <w:bCs/>
          <w:sz w:val="24"/>
          <w:szCs w:val="24"/>
        </w:rPr>
        <w:t>Услуга организовања округлог стола</w:t>
      </w:r>
      <w:r w:rsidR="00E56813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09459C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- 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>НЕ ОТВАРАТИ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”</w:t>
      </w:r>
      <w:r w:rsidR="0095014D" w:rsidRPr="001B2D73">
        <w:rPr>
          <w:rFonts w:ascii="Times New Roman" w:hAnsi="Times New Roman"/>
          <w:b/>
          <w:sz w:val="24"/>
          <w:szCs w:val="24"/>
        </w:rPr>
        <w:t xml:space="preserve">. </w:t>
      </w:r>
      <w:r w:rsidR="000B7C82" w:rsidRPr="001B2D73">
        <w:rPr>
          <w:rFonts w:ascii="Times New Roman" w:hAnsi="Times New Roman"/>
          <w:sz w:val="24"/>
          <w:szCs w:val="24"/>
        </w:rPr>
        <w:t>На полеђини коверте назначити назив и адресу понуђача, телефон и особу за контакт. У случају да понуду подноси г</w:t>
      </w:r>
      <w:r w:rsidR="005E4B4C" w:rsidRPr="001B2D73">
        <w:rPr>
          <w:rFonts w:ascii="Times New Roman" w:hAnsi="Times New Roman"/>
          <w:sz w:val="24"/>
          <w:szCs w:val="24"/>
        </w:rPr>
        <w:t>рупа понуђача, на коверти</w:t>
      </w:r>
      <w:r w:rsidR="000B7C82" w:rsidRPr="001B2D73">
        <w:rPr>
          <w:rFonts w:ascii="Times New Roman" w:hAnsi="Times New Roman"/>
          <w:sz w:val="24"/>
          <w:szCs w:val="24"/>
        </w:rPr>
        <w:t xml:space="preserve"> је потребно назначити да се ради о заједничкој понуди и навести називе и адресе свих учесника у заједничкој понуди као и име и број </w:t>
      </w:r>
      <w:r w:rsidR="000215EC" w:rsidRPr="001B2D73">
        <w:rPr>
          <w:rFonts w:ascii="Times New Roman" w:hAnsi="Times New Roman"/>
          <w:sz w:val="24"/>
          <w:szCs w:val="24"/>
        </w:rPr>
        <w:t>телефона једног лица за контакт</w:t>
      </w:r>
      <w:r w:rsidR="0036787A" w:rsidRPr="001B2D73">
        <w:rPr>
          <w:rFonts w:ascii="Times New Roman" w:hAnsi="Times New Roman"/>
          <w:sz w:val="24"/>
          <w:szCs w:val="24"/>
        </w:rPr>
        <w:t>.</w:t>
      </w:r>
      <w:r w:rsidR="000B7C82" w:rsidRPr="001B2D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215EC" w:rsidRPr="001B2D73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014D" w:rsidRPr="001B2D73" w:rsidRDefault="0095014D" w:rsidP="0095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B2D73">
        <w:rPr>
          <w:rFonts w:ascii="Times New Roman" w:hAnsi="Times New Roman"/>
          <w:sz w:val="24"/>
          <w:szCs w:val="24"/>
        </w:rPr>
        <w:t xml:space="preserve">Понуда се сматра благовременом уколико је примљена од стране наручиоца </w:t>
      </w:r>
      <w:r w:rsidR="00B02542" w:rsidRPr="001B2D73">
        <w:rPr>
          <w:rFonts w:ascii="Times New Roman" w:hAnsi="Times New Roman"/>
          <w:sz w:val="24"/>
          <w:szCs w:val="24"/>
        </w:rPr>
        <w:t>до</w:t>
      </w:r>
      <w:r w:rsidR="00FE198B" w:rsidRPr="001B2D73">
        <w:rPr>
          <w:rFonts w:ascii="Times New Roman" w:hAnsi="Times New Roman"/>
          <w:sz w:val="24"/>
          <w:szCs w:val="24"/>
        </w:rPr>
        <w:t xml:space="preserve"> </w:t>
      </w:r>
      <w:r w:rsidR="00DC6F82">
        <w:rPr>
          <w:rFonts w:ascii="Times New Roman" w:hAnsi="Times New Roman"/>
          <w:sz w:val="24"/>
          <w:szCs w:val="24"/>
        </w:rPr>
        <w:t>12. децембра</w:t>
      </w:r>
      <w:r w:rsidR="00245B9B" w:rsidRPr="00A61E0F">
        <w:rPr>
          <w:rFonts w:ascii="Times New Roman" w:hAnsi="Times New Roman"/>
          <w:sz w:val="24"/>
          <w:szCs w:val="24"/>
        </w:rPr>
        <w:t xml:space="preserve"> </w:t>
      </w:r>
      <w:r w:rsidR="001B2D73" w:rsidRPr="00A61E0F">
        <w:rPr>
          <w:rFonts w:ascii="Times New Roman" w:hAnsi="Times New Roman"/>
          <w:sz w:val="24"/>
          <w:szCs w:val="24"/>
        </w:rPr>
        <w:t>2019. године до 10:00</w:t>
      </w:r>
      <w:r w:rsidRPr="00A61E0F">
        <w:rPr>
          <w:rFonts w:ascii="Times New Roman" w:hAnsi="Times New Roman"/>
          <w:sz w:val="24"/>
          <w:szCs w:val="24"/>
        </w:rPr>
        <w:t xml:space="preserve"> часова.</w:t>
      </w:r>
      <w:r w:rsidRPr="001B2D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31B9" w:rsidRPr="001B2D73" w:rsidRDefault="00D1570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73">
        <w:rPr>
          <w:rFonts w:ascii="Times New Roman" w:hAnsi="Times New Roman"/>
          <w:sz w:val="24"/>
          <w:szCs w:val="24"/>
        </w:rPr>
        <w:t xml:space="preserve"> </w:t>
      </w:r>
    </w:p>
    <w:p w:rsidR="000215EC" w:rsidRPr="0095014D" w:rsidRDefault="00313732" w:rsidP="00CD16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1B2D73">
        <w:rPr>
          <w:rFonts w:ascii="Times New Roman" w:hAnsi="Times New Roman"/>
          <w:b/>
          <w:sz w:val="24"/>
          <w:szCs w:val="24"/>
        </w:rPr>
        <w:t>Место, време и начин отварања понуда</w:t>
      </w:r>
      <w:r w:rsidRPr="001B2D73">
        <w:rPr>
          <w:rFonts w:ascii="Times New Roman" w:hAnsi="Times New Roman"/>
          <w:sz w:val="24"/>
          <w:szCs w:val="24"/>
        </w:rPr>
        <w:t xml:space="preserve">: </w:t>
      </w:r>
      <w:r w:rsidR="0095014D" w:rsidRPr="001B2D73">
        <w:rPr>
          <w:rFonts w:ascii="Times New Roman" w:hAnsi="Times New Roman"/>
          <w:sz w:val="24"/>
          <w:szCs w:val="24"/>
        </w:rPr>
        <w:t>Јавно отварање понуда обавиће се по истеку рока за подношење понуда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тј. дана </w:t>
      </w:r>
      <w:r w:rsidR="00DC6F82">
        <w:rPr>
          <w:rFonts w:ascii="Times New Roman" w:hAnsi="Times New Roman"/>
          <w:b/>
          <w:spacing w:val="-4"/>
          <w:sz w:val="24"/>
          <w:szCs w:val="24"/>
        </w:rPr>
        <w:t>12. децембра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 xml:space="preserve"> 2019. године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, у </w:t>
      </w:r>
      <w:r w:rsidR="001434E8" w:rsidRPr="001B2D73">
        <w:rPr>
          <w:rFonts w:ascii="Times New Roman" w:hAnsi="Times New Roman"/>
          <w:b/>
          <w:spacing w:val="-4"/>
          <w:sz w:val="24"/>
          <w:szCs w:val="24"/>
        </w:rPr>
        <w:t>1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: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3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часова</w:t>
      </w:r>
      <w:r w:rsidR="00811ABF">
        <w:rPr>
          <w:rFonts w:ascii="Times New Roman" w:hAnsi="Times New Roman"/>
          <w:spacing w:val="-4"/>
          <w:sz w:val="24"/>
          <w:szCs w:val="24"/>
        </w:rPr>
        <w:t xml:space="preserve"> у просторијама </w:t>
      </w:r>
      <w:r w:rsidR="00E75B61" w:rsidRPr="001B2D73">
        <w:rPr>
          <w:rFonts w:ascii="Times New Roman" w:hAnsi="Times New Roman"/>
          <w:spacing w:val="-4"/>
          <w:sz w:val="24"/>
          <w:szCs w:val="24"/>
        </w:rPr>
        <w:t>Управе за спречавање прања новца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Београд, </w:t>
      </w:r>
      <w:r w:rsidR="00E75B61" w:rsidRPr="001B2D73">
        <w:rPr>
          <w:rFonts w:ascii="Times New Roman" w:hAnsi="Times New Roman"/>
          <w:spacing w:val="-4"/>
          <w:sz w:val="24"/>
          <w:szCs w:val="24"/>
        </w:rPr>
        <w:t>Ресавска 24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36F97" w:rsidRPr="001B2D73">
        <w:rPr>
          <w:rFonts w:ascii="Times New Roman" w:hAnsi="Times New Roman"/>
          <w:sz w:val="24"/>
          <w:szCs w:val="24"/>
        </w:rPr>
        <w:t>Поступак отварања понуда спроводи Комисија образован</w:t>
      </w:r>
      <w:r w:rsidR="00735ED5" w:rsidRPr="001B2D73">
        <w:rPr>
          <w:rFonts w:ascii="Times New Roman" w:hAnsi="Times New Roman"/>
          <w:sz w:val="24"/>
          <w:szCs w:val="24"/>
        </w:rPr>
        <w:t>а</w:t>
      </w:r>
      <w:r w:rsidR="00436F97" w:rsidRPr="001B2D73">
        <w:rPr>
          <w:rFonts w:ascii="Times New Roman" w:hAnsi="Times New Roman"/>
          <w:sz w:val="24"/>
          <w:szCs w:val="24"/>
        </w:rPr>
        <w:t xml:space="preserve"> решењем Наручиоца.</w:t>
      </w:r>
    </w:p>
    <w:p w:rsidR="00CD161C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F97" w:rsidRDefault="00436F9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97">
        <w:rPr>
          <w:rFonts w:ascii="Times New Roman" w:hAnsi="Times New Roman"/>
          <w:b/>
          <w:sz w:val="24"/>
          <w:szCs w:val="24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 xml:space="preserve">: </w:t>
      </w:r>
      <w:r w:rsidR="0009459C" w:rsidRPr="00CA6E05">
        <w:rPr>
          <w:rFonts w:ascii="Times New Roman" w:hAnsi="Times New Roman"/>
          <w:sz w:val="24"/>
          <w:szCs w:val="24"/>
        </w:rPr>
        <w:t>Отварање понуда је јавно, а у поступку отварања понуда могу активно учествовати само овлашћени представници понуђача, који Комисији за јавну набавку Наручиоца предају овлашћење у писаној форми за учешће у поступку отварања понуда (овлашћења морају имати број, датум и бити оверена)</w:t>
      </w:r>
      <w:r w:rsidR="00094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 противном наступају као јавност и не могу предузи</w:t>
      </w:r>
      <w:r w:rsidR="00B27362">
        <w:rPr>
          <w:rFonts w:ascii="Times New Roman" w:hAnsi="Times New Roman"/>
          <w:sz w:val="24"/>
          <w:szCs w:val="24"/>
        </w:rPr>
        <w:t>мати активне радње у поступку (</w:t>
      </w:r>
      <w:r>
        <w:rPr>
          <w:rFonts w:ascii="Times New Roman" w:hAnsi="Times New Roman"/>
          <w:sz w:val="24"/>
          <w:szCs w:val="24"/>
        </w:rPr>
        <w:t>потписивање зап</w:t>
      </w:r>
      <w:r w:rsidR="00B27362">
        <w:rPr>
          <w:rFonts w:ascii="Times New Roman" w:hAnsi="Times New Roman"/>
          <w:sz w:val="24"/>
          <w:szCs w:val="24"/>
        </w:rPr>
        <w:t>исника, истицање приговора и др</w:t>
      </w:r>
      <w:r>
        <w:rPr>
          <w:rFonts w:ascii="Times New Roman" w:hAnsi="Times New Roman"/>
          <w:sz w:val="24"/>
          <w:szCs w:val="24"/>
        </w:rPr>
        <w:t>)</w:t>
      </w:r>
      <w:r w:rsidR="0036787A">
        <w:rPr>
          <w:rFonts w:ascii="Times New Roman" w:hAnsi="Times New Roman"/>
          <w:sz w:val="24"/>
          <w:szCs w:val="24"/>
        </w:rPr>
        <w:t>.</w:t>
      </w:r>
    </w:p>
    <w:p w:rsidR="000215EC" w:rsidRPr="00CA6E05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2AF" w:rsidRDefault="00436F97" w:rsidP="00CD161C">
      <w:pPr>
        <w:pStyle w:val="Default"/>
        <w:jc w:val="both"/>
        <w:rPr>
          <w:rFonts w:ascii="Times New Roman" w:hAnsi="Times New Roman" w:cs="Times New Roman"/>
        </w:rPr>
      </w:pPr>
      <w:r w:rsidRPr="00436F97">
        <w:rPr>
          <w:rFonts w:ascii="Times New Roman" w:hAnsi="Times New Roman" w:cs="Times New Roman"/>
          <w:b/>
        </w:rPr>
        <w:t>Рок за доношење одлуке</w:t>
      </w:r>
      <w:r>
        <w:rPr>
          <w:rFonts w:ascii="Times New Roman" w:hAnsi="Times New Roman" w:cs="Times New Roman"/>
        </w:rPr>
        <w:t xml:space="preserve">: </w:t>
      </w:r>
      <w:r w:rsidR="007672AF" w:rsidRPr="00A61E0F">
        <w:rPr>
          <w:rFonts w:ascii="Times New Roman" w:hAnsi="Times New Roman" w:cs="Times New Roman"/>
        </w:rPr>
        <w:t xml:space="preserve">Одлука о додели </w:t>
      </w:r>
      <w:r w:rsidR="00DA05F5" w:rsidRPr="00A61E0F">
        <w:rPr>
          <w:rFonts w:ascii="Times New Roman" w:hAnsi="Times New Roman" w:cs="Times New Roman"/>
        </w:rPr>
        <w:t xml:space="preserve">уговора биће донета у року од </w:t>
      </w:r>
      <w:r w:rsidR="00A61E0F">
        <w:rPr>
          <w:rFonts w:ascii="Times New Roman" w:hAnsi="Times New Roman" w:cs="Times New Roman"/>
        </w:rPr>
        <w:t>10</w:t>
      </w:r>
      <w:r w:rsidR="007672AF" w:rsidRPr="00A61E0F">
        <w:rPr>
          <w:rFonts w:ascii="Times New Roman" w:hAnsi="Times New Roman" w:cs="Times New Roman"/>
        </w:rPr>
        <w:t xml:space="preserve"> дана од дана отварања понуда</w:t>
      </w:r>
      <w:r w:rsidR="0036787A" w:rsidRPr="00A61E0F">
        <w:rPr>
          <w:rFonts w:ascii="Times New Roman" w:hAnsi="Times New Roman" w:cs="Times New Roman"/>
        </w:rPr>
        <w:t>.</w:t>
      </w:r>
    </w:p>
    <w:p w:rsidR="000215EC" w:rsidRPr="00CA6E05" w:rsidRDefault="000215EC" w:rsidP="00CD161C">
      <w:pPr>
        <w:pStyle w:val="Default"/>
        <w:jc w:val="both"/>
        <w:rPr>
          <w:rFonts w:ascii="Times New Roman" w:hAnsi="Times New Roman" w:cs="Times New Roman"/>
        </w:rPr>
      </w:pPr>
    </w:p>
    <w:p w:rsidR="004F7628" w:rsidRPr="00E75B61" w:rsidRDefault="00EE3D69" w:rsidP="00B71650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436F97">
        <w:rPr>
          <w:rFonts w:ascii="Times New Roman" w:hAnsi="Times New Roman"/>
          <w:b/>
          <w:sz w:val="24"/>
          <w:szCs w:val="24"/>
        </w:rPr>
        <w:t>Лиц</w:t>
      </w:r>
      <w:r w:rsidR="006A6C99">
        <w:rPr>
          <w:rFonts w:ascii="Times New Roman" w:hAnsi="Times New Roman"/>
          <w:b/>
          <w:sz w:val="24"/>
          <w:szCs w:val="24"/>
        </w:rPr>
        <w:t>е</w:t>
      </w:r>
      <w:r w:rsidR="007672AF" w:rsidRPr="00436F97">
        <w:rPr>
          <w:rFonts w:ascii="Times New Roman" w:hAnsi="Times New Roman"/>
          <w:b/>
          <w:sz w:val="24"/>
          <w:szCs w:val="24"/>
        </w:rPr>
        <w:t xml:space="preserve"> за контакт</w:t>
      </w:r>
      <w:r w:rsidR="007672AF" w:rsidRPr="00CA6E05">
        <w:rPr>
          <w:rFonts w:ascii="Times New Roman" w:hAnsi="Times New Roman"/>
          <w:sz w:val="24"/>
          <w:szCs w:val="24"/>
        </w:rPr>
        <w:t xml:space="preserve">: </w:t>
      </w:r>
      <w:r w:rsidR="00E75B61">
        <w:rPr>
          <w:rFonts w:ascii="Times New Roman" w:hAnsi="Times New Roman"/>
          <w:sz w:val="24"/>
          <w:szCs w:val="24"/>
        </w:rPr>
        <w:t>Тања Огризовић, togrizovic@apml.gov.rs</w:t>
      </w:r>
    </w:p>
    <w:p w:rsidR="0093161F" w:rsidRPr="00CA6E05" w:rsidRDefault="0093161F" w:rsidP="004F7628">
      <w:pPr>
        <w:pStyle w:val="Default"/>
        <w:jc w:val="both"/>
        <w:rPr>
          <w:rFonts w:ascii="Times New Roman" w:hAnsi="Times New Roman" w:cs="Times New Roman"/>
        </w:rPr>
      </w:pPr>
    </w:p>
    <w:p w:rsidR="00295225" w:rsidRPr="00CA6E05" w:rsidRDefault="00295225" w:rsidP="00161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25" w:rsidRPr="00CA6E05" w:rsidSect="000542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740"/>
    <w:multiLevelType w:val="hybridMultilevel"/>
    <w:tmpl w:val="7E3A1CD8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52E2"/>
    <w:multiLevelType w:val="hybridMultilevel"/>
    <w:tmpl w:val="99D4F78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5A91"/>
    <w:multiLevelType w:val="hybridMultilevel"/>
    <w:tmpl w:val="735865E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BB6F12"/>
    <w:rsid w:val="000103EB"/>
    <w:rsid w:val="00010887"/>
    <w:rsid w:val="000151D7"/>
    <w:rsid w:val="000215EC"/>
    <w:rsid w:val="00046A05"/>
    <w:rsid w:val="00054213"/>
    <w:rsid w:val="000724BE"/>
    <w:rsid w:val="000858AF"/>
    <w:rsid w:val="0008734F"/>
    <w:rsid w:val="0009459C"/>
    <w:rsid w:val="0009571B"/>
    <w:rsid w:val="000A4E13"/>
    <w:rsid w:val="000B7C82"/>
    <w:rsid w:val="000C6C9E"/>
    <w:rsid w:val="000F6150"/>
    <w:rsid w:val="00106F70"/>
    <w:rsid w:val="00115CBF"/>
    <w:rsid w:val="001422D5"/>
    <w:rsid w:val="001434E8"/>
    <w:rsid w:val="00152B86"/>
    <w:rsid w:val="00161B18"/>
    <w:rsid w:val="0016241E"/>
    <w:rsid w:val="00172DE3"/>
    <w:rsid w:val="00173420"/>
    <w:rsid w:val="001773AE"/>
    <w:rsid w:val="001B2D73"/>
    <w:rsid w:val="001B7ADA"/>
    <w:rsid w:val="001F3708"/>
    <w:rsid w:val="00206CEA"/>
    <w:rsid w:val="00210E77"/>
    <w:rsid w:val="002144A9"/>
    <w:rsid w:val="00231BB1"/>
    <w:rsid w:val="00234D55"/>
    <w:rsid w:val="0024082C"/>
    <w:rsid w:val="00245B9B"/>
    <w:rsid w:val="002475F1"/>
    <w:rsid w:val="0029007B"/>
    <w:rsid w:val="00294B03"/>
    <w:rsid w:val="00295225"/>
    <w:rsid w:val="002B31B9"/>
    <w:rsid w:val="002D0F3F"/>
    <w:rsid w:val="002D4DDA"/>
    <w:rsid w:val="002E7D21"/>
    <w:rsid w:val="00304BF0"/>
    <w:rsid w:val="00313732"/>
    <w:rsid w:val="003216B5"/>
    <w:rsid w:val="00331A2C"/>
    <w:rsid w:val="00332895"/>
    <w:rsid w:val="00345CE7"/>
    <w:rsid w:val="0036787A"/>
    <w:rsid w:val="003A639F"/>
    <w:rsid w:val="003B7EB2"/>
    <w:rsid w:val="003C32B6"/>
    <w:rsid w:val="003D1F8E"/>
    <w:rsid w:val="003D1F97"/>
    <w:rsid w:val="003E1C10"/>
    <w:rsid w:val="003F05DD"/>
    <w:rsid w:val="00403CA5"/>
    <w:rsid w:val="004043DA"/>
    <w:rsid w:val="004107A2"/>
    <w:rsid w:val="00413977"/>
    <w:rsid w:val="00436F97"/>
    <w:rsid w:val="004372F1"/>
    <w:rsid w:val="00445CC5"/>
    <w:rsid w:val="00447A27"/>
    <w:rsid w:val="004532A1"/>
    <w:rsid w:val="004676A1"/>
    <w:rsid w:val="00467824"/>
    <w:rsid w:val="004922B3"/>
    <w:rsid w:val="004A0E12"/>
    <w:rsid w:val="004A6F69"/>
    <w:rsid w:val="004B69FA"/>
    <w:rsid w:val="004F7628"/>
    <w:rsid w:val="005249BD"/>
    <w:rsid w:val="00527D0B"/>
    <w:rsid w:val="005425A7"/>
    <w:rsid w:val="005919EE"/>
    <w:rsid w:val="00594C65"/>
    <w:rsid w:val="005D14A3"/>
    <w:rsid w:val="005E4B4C"/>
    <w:rsid w:val="005F2967"/>
    <w:rsid w:val="006027CD"/>
    <w:rsid w:val="006277BD"/>
    <w:rsid w:val="00631800"/>
    <w:rsid w:val="006332BD"/>
    <w:rsid w:val="006570F5"/>
    <w:rsid w:val="006800FD"/>
    <w:rsid w:val="006A6C99"/>
    <w:rsid w:val="006E2E3C"/>
    <w:rsid w:val="006E564C"/>
    <w:rsid w:val="00735ED5"/>
    <w:rsid w:val="007672AF"/>
    <w:rsid w:val="00771966"/>
    <w:rsid w:val="007B6C2B"/>
    <w:rsid w:val="007E0321"/>
    <w:rsid w:val="007E106D"/>
    <w:rsid w:val="007E2680"/>
    <w:rsid w:val="007F66FC"/>
    <w:rsid w:val="00811ABF"/>
    <w:rsid w:val="0084289A"/>
    <w:rsid w:val="00855F47"/>
    <w:rsid w:val="008816D4"/>
    <w:rsid w:val="00894C34"/>
    <w:rsid w:val="008A6930"/>
    <w:rsid w:val="008B2548"/>
    <w:rsid w:val="008C2324"/>
    <w:rsid w:val="008D7FF1"/>
    <w:rsid w:val="008F3AAA"/>
    <w:rsid w:val="00914284"/>
    <w:rsid w:val="009154C2"/>
    <w:rsid w:val="00924E3F"/>
    <w:rsid w:val="0093161F"/>
    <w:rsid w:val="009350FF"/>
    <w:rsid w:val="0095014D"/>
    <w:rsid w:val="00952729"/>
    <w:rsid w:val="00982997"/>
    <w:rsid w:val="009966FF"/>
    <w:rsid w:val="009B4F22"/>
    <w:rsid w:val="009E1AF5"/>
    <w:rsid w:val="009E2958"/>
    <w:rsid w:val="009F4601"/>
    <w:rsid w:val="00A23B41"/>
    <w:rsid w:val="00A33764"/>
    <w:rsid w:val="00A42FFE"/>
    <w:rsid w:val="00A430B4"/>
    <w:rsid w:val="00A4460D"/>
    <w:rsid w:val="00A50FBE"/>
    <w:rsid w:val="00A54FB6"/>
    <w:rsid w:val="00A61E0F"/>
    <w:rsid w:val="00A66BE1"/>
    <w:rsid w:val="00A81113"/>
    <w:rsid w:val="00B02542"/>
    <w:rsid w:val="00B07367"/>
    <w:rsid w:val="00B11441"/>
    <w:rsid w:val="00B1532C"/>
    <w:rsid w:val="00B27362"/>
    <w:rsid w:val="00B30752"/>
    <w:rsid w:val="00B520B2"/>
    <w:rsid w:val="00B6201F"/>
    <w:rsid w:val="00B71650"/>
    <w:rsid w:val="00BA090D"/>
    <w:rsid w:val="00BA6240"/>
    <w:rsid w:val="00BB6F12"/>
    <w:rsid w:val="00BD7215"/>
    <w:rsid w:val="00BE1BCF"/>
    <w:rsid w:val="00BE276B"/>
    <w:rsid w:val="00BF6D6F"/>
    <w:rsid w:val="00C006C5"/>
    <w:rsid w:val="00C07630"/>
    <w:rsid w:val="00C13855"/>
    <w:rsid w:val="00C21350"/>
    <w:rsid w:val="00C422C3"/>
    <w:rsid w:val="00C452CB"/>
    <w:rsid w:val="00C623B4"/>
    <w:rsid w:val="00C83B45"/>
    <w:rsid w:val="00C92026"/>
    <w:rsid w:val="00C938F6"/>
    <w:rsid w:val="00CA674F"/>
    <w:rsid w:val="00CA6E05"/>
    <w:rsid w:val="00CB05FE"/>
    <w:rsid w:val="00CB2AB2"/>
    <w:rsid w:val="00CB3928"/>
    <w:rsid w:val="00CC5BDA"/>
    <w:rsid w:val="00CD161C"/>
    <w:rsid w:val="00CD2865"/>
    <w:rsid w:val="00CD5EDD"/>
    <w:rsid w:val="00D15707"/>
    <w:rsid w:val="00D22182"/>
    <w:rsid w:val="00D43C50"/>
    <w:rsid w:val="00D450DC"/>
    <w:rsid w:val="00D74917"/>
    <w:rsid w:val="00D773BE"/>
    <w:rsid w:val="00D81986"/>
    <w:rsid w:val="00D91723"/>
    <w:rsid w:val="00D93659"/>
    <w:rsid w:val="00DA05F5"/>
    <w:rsid w:val="00DB2803"/>
    <w:rsid w:val="00DB4B65"/>
    <w:rsid w:val="00DB4C9B"/>
    <w:rsid w:val="00DC6F82"/>
    <w:rsid w:val="00DD0D9F"/>
    <w:rsid w:val="00DD48EA"/>
    <w:rsid w:val="00DD7646"/>
    <w:rsid w:val="00DE72F6"/>
    <w:rsid w:val="00DF06D1"/>
    <w:rsid w:val="00DF20AE"/>
    <w:rsid w:val="00DF4F02"/>
    <w:rsid w:val="00E07275"/>
    <w:rsid w:val="00E34E9E"/>
    <w:rsid w:val="00E42E68"/>
    <w:rsid w:val="00E56813"/>
    <w:rsid w:val="00E75B61"/>
    <w:rsid w:val="00E83A9B"/>
    <w:rsid w:val="00E92E03"/>
    <w:rsid w:val="00EB6653"/>
    <w:rsid w:val="00EC1D8F"/>
    <w:rsid w:val="00ED16B1"/>
    <w:rsid w:val="00ED69A3"/>
    <w:rsid w:val="00EE3D5B"/>
    <w:rsid w:val="00EE3D69"/>
    <w:rsid w:val="00EE3FA5"/>
    <w:rsid w:val="00F156E2"/>
    <w:rsid w:val="00F33564"/>
    <w:rsid w:val="00F53B50"/>
    <w:rsid w:val="00F61811"/>
    <w:rsid w:val="00F66CD5"/>
    <w:rsid w:val="00F84A4A"/>
    <w:rsid w:val="00F93818"/>
    <w:rsid w:val="00F949E9"/>
    <w:rsid w:val="00FA66E5"/>
    <w:rsid w:val="00FC15D2"/>
    <w:rsid w:val="00FD767F"/>
    <w:rsid w:val="00FE198B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4284"/>
    <w:rPr>
      <w:color w:val="0000FF"/>
      <w:u w:val="single"/>
    </w:rPr>
  </w:style>
  <w:style w:type="paragraph" w:customStyle="1" w:styleId="Default">
    <w:name w:val="Default"/>
    <w:link w:val="DefaultChar"/>
    <w:rsid w:val="00E07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07275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93659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D93659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95014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27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l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jn.gov.rs" TargetMode="External"/><Relationship Id="rId12" Type="http://schemas.openxmlformats.org/officeDocument/2006/relationships/hyperlink" Target="mailto:office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" TargetMode="External"/><Relationship Id="rId11" Type="http://schemas.openxmlformats.org/officeDocument/2006/relationships/hyperlink" Target="http://www.mer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p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126E-54D7-4A59-AA40-544235E1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Links>
    <vt:vector size="54" baseType="variant">
      <vt:variant>
        <vt:i4>7405659</vt:i4>
      </vt:variant>
      <vt:variant>
        <vt:i4>24</vt:i4>
      </vt:variant>
      <vt:variant>
        <vt:i4>0</vt:i4>
      </vt:variant>
      <vt:variant>
        <vt:i4>5</vt:i4>
      </vt:variant>
      <vt:variant>
        <vt:lpwstr>mailto:ivana.ciric@mduls.gov.rs</vt:lpwstr>
      </vt:variant>
      <vt:variant>
        <vt:lpwstr/>
      </vt:variant>
      <vt:variant>
        <vt:i4>7143495</vt:i4>
      </vt:variant>
      <vt:variant>
        <vt:i4>21</vt:i4>
      </vt:variant>
      <vt:variant>
        <vt:i4>0</vt:i4>
      </vt:variant>
      <vt:variant>
        <vt:i4>5</vt:i4>
      </vt:variant>
      <vt:variant>
        <vt:lpwstr>mailto:natasa.lukic@mduls.gov.rs</vt:lpwstr>
      </vt:variant>
      <vt:variant>
        <vt:lpwstr/>
      </vt:variant>
      <vt:variant>
        <vt:i4>2162757</vt:i4>
      </vt:variant>
      <vt:variant>
        <vt:i4>17</vt:i4>
      </vt:variant>
      <vt:variant>
        <vt:i4>0</vt:i4>
      </vt:variant>
      <vt:variant>
        <vt:i4>5</vt:i4>
      </vt:variant>
      <vt:variant>
        <vt:lpwstr>mailto:office@minpolj.gov.rs</vt:lpwstr>
      </vt:variant>
      <vt:variant>
        <vt:lpwstr/>
      </vt:variant>
      <vt:variant>
        <vt:i4>2621484</vt:i4>
      </vt:variant>
      <vt:variant>
        <vt:i4>15</vt:i4>
      </vt:variant>
      <vt:variant>
        <vt:i4>0</vt:i4>
      </vt:variant>
      <vt:variant>
        <vt:i4>5</vt:i4>
      </vt:variant>
      <vt:variant>
        <vt:lpwstr>http://www.merz.gov.rs/</vt:lpwstr>
      </vt:variant>
      <vt:variant>
        <vt:lpwstr/>
      </vt:variant>
      <vt:variant>
        <vt:i4>3407927</vt:i4>
      </vt:variant>
      <vt:variant>
        <vt:i4>12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9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tanjao</cp:lastModifiedBy>
  <cp:revision>12</cp:revision>
  <cp:lastPrinted>2015-12-04T07:44:00Z</cp:lastPrinted>
  <dcterms:created xsi:type="dcterms:W3CDTF">2019-10-03T06:09:00Z</dcterms:created>
  <dcterms:modified xsi:type="dcterms:W3CDTF">2019-12-04T13:24:00Z</dcterms:modified>
</cp:coreProperties>
</file>