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На основу члана 116.став 1. Закона о јавн</w:t>
      </w:r>
      <w:r w:rsidR="00231F7B">
        <w:rPr>
          <w:rFonts w:ascii="Times New Roman" w:hAnsi="Times New Roman"/>
          <w:sz w:val="24"/>
          <w:szCs w:val="24"/>
        </w:rPr>
        <w:t>им набавкама (Службени гласник Р</w:t>
      </w:r>
      <w:r w:rsidRPr="007636B6">
        <w:rPr>
          <w:rFonts w:ascii="Times New Roman" w:hAnsi="Times New Roman"/>
          <w:sz w:val="24"/>
          <w:szCs w:val="24"/>
        </w:rPr>
        <w:t>С“ бр.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11000 Београд, Ресавска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Објављује</w:t>
      </w:r>
    </w:p>
    <w:p w:rsidR="007636B6" w:rsidRPr="007636B6" w:rsidRDefault="007636B6" w:rsidP="009D29D5">
      <w:pPr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у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50697">
        <w:rPr>
          <w:rFonts w:ascii="Times New Roman" w:hAnsi="Times New Roman"/>
          <w:b/>
          <w:sz w:val="24"/>
          <w:szCs w:val="24"/>
        </w:rPr>
        <w:t>јав</w:t>
      </w:r>
      <w:r w:rsidR="00D0660C">
        <w:rPr>
          <w:rFonts w:ascii="Times New Roman" w:hAnsi="Times New Roman"/>
          <w:b/>
          <w:sz w:val="24"/>
          <w:szCs w:val="24"/>
        </w:rPr>
        <w:t>не</w:t>
      </w:r>
      <w:proofErr w:type="spellEnd"/>
      <w:r w:rsidR="00D066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660C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D066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660C">
        <w:rPr>
          <w:rFonts w:ascii="Times New Roman" w:hAnsi="Times New Roman"/>
          <w:b/>
          <w:sz w:val="24"/>
          <w:szCs w:val="24"/>
        </w:rPr>
        <w:t>м</w:t>
      </w:r>
      <w:r w:rsidR="00A50697">
        <w:rPr>
          <w:rFonts w:ascii="Times New Roman" w:hAnsi="Times New Roman"/>
          <w:b/>
          <w:sz w:val="24"/>
          <w:szCs w:val="24"/>
        </w:rPr>
        <w:t>але</w:t>
      </w:r>
      <w:proofErr w:type="spellEnd"/>
      <w:r w:rsidR="00A506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50697">
        <w:rPr>
          <w:rFonts w:ascii="Times New Roman" w:hAnsi="Times New Roman"/>
          <w:b/>
          <w:sz w:val="24"/>
          <w:szCs w:val="24"/>
        </w:rPr>
        <w:t>вредности</w:t>
      </w:r>
      <w:proofErr w:type="spellEnd"/>
      <w:r w:rsidR="00A506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713257">
        <w:rPr>
          <w:rFonts w:ascii="Times New Roman" w:hAnsi="Times New Roman"/>
          <w:b/>
          <w:sz w:val="24"/>
          <w:szCs w:val="24"/>
        </w:rPr>
        <w:t xml:space="preserve"> ЈНМВ/2</w:t>
      </w:r>
      <w:r w:rsidR="00A50697">
        <w:rPr>
          <w:rFonts w:ascii="Times New Roman" w:hAnsi="Times New Roman"/>
          <w:b/>
          <w:sz w:val="24"/>
          <w:szCs w:val="24"/>
        </w:rPr>
        <w:t>-2019</w:t>
      </w:r>
    </w:p>
    <w:p w:rsidR="002412AA" w:rsidRPr="00713257" w:rsidRDefault="00A50697" w:rsidP="00713257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713257">
        <w:rPr>
          <w:rFonts w:ascii="Times New Roman" w:hAnsi="Times New Roman"/>
          <w:b/>
          <w:sz w:val="24"/>
          <w:szCs w:val="24"/>
        </w:rPr>
        <w:t>„</w:t>
      </w:r>
      <w:r w:rsidR="00713257" w:rsidRPr="00713257">
        <w:rPr>
          <w:rFonts w:ascii="Times New Roman" w:hAnsi="Times New Roman"/>
          <w:b/>
          <w:noProof/>
          <w:sz w:val="24"/>
          <w:szCs w:val="24"/>
        </w:rPr>
        <w:t>McAfee лиценце</w:t>
      </w:r>
      <w:r w:rsidRPr="00713257">
        <w:rPr>
          <w:rFonts w:ascii="Times New Roman" w:hAnsi="Times New Roman"/>
          <w:b/>
          <w:sz w:val="24"/>
          <w:szCs w:val="24"/>
        </w:rPr>
        <w:t>“</w:t>
      </w:r>
    </w:p>
    <w:p w:rsidR="007636B6" w:rsidRPr="00D0660C" w:rsidRDefault="00D0660C" w:rsidP="00D0660C">
      <w:pPr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(Редни број набавке у План</w:t>
      </w:r>
      <w:r w:rsidR="00713257">
        <w:rPr>
          <w:rFonts w:ascii="Times New Roman" w:hAnsi="Times New Roman"/>
          <w:sz w:val="24"/>
          <w:szCs w:val="24"/>
        </w:rPr>
        <w:t>у набавке за 2019 годину:</w:t>
      </w:r>
      <w:r w:rsidR="000E584F">
        <w:rPr>
          <w:rFonts w:ascii="Times New Roman" w:hAnsi="Times New Roman"/>
          <w:sz w:val="24"/>
          <w:szCs w:val="24"/>
        </w:rPr>
        <w:t xml:space="preserve"> </w:t>
      </w:r>
      <w:r w:rsidR="00713257">
        <w:rPr>
          <w:rFonts w:ascii="Times New Roman" w:hAnsi="Times New Roman"/>
          <w:sz w:val="24"/>
          <w:szCs w:val="24"/>
        </w:rPr>
        <w:t>1.1.7</w:t>
      </w:r>
      <w:r>
        <w:rPr>
          <w:rFonts w:ascii="Times New Roman" w:hAnsi="Times New Roman"/>
          <w:sz w:val="24"/>
          <w:szCs w:val="24"/>
        </w:rPr>
        <w:t>)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Врста наручиоца :</w:t>
      </w:r>
      <w:r w:rsidRPr="007636B6">
        <w:rPr>
          <w:rFonts w:ascii="Times New Roman" w:hAnsi="Times New Roman"/>
          <w:sz w:val="24"/>
          <w:szCs w:val="24"/>
        </w:rPr>
        <w:t xml:space="preserve"> Орган државне управе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Опис предмета набавке, назив и ознака из општег речника набавке:</w:t>
      </w:r>
    </w:p>
    <w:p w:rsidR="00713257" w:rsidRPr="00AB5A4F" w:rsidRDefault="00713257" w:rsidP="00713257">
      <w:pPr>
        <w:tabs>
          <w:tab w:val="left" w:pos="0"/>
        </w:tabs>
        <w:ind w:left="720"/>
        <w:rPr>
          <w:rFonts w:ascii="Times New Roman" w:hAnsi="Times New Roman"/>
          <w:sz w:val="24"/>
          <w:szCs w:val="24"/>
        </w:rPr>
      </w:pPr>
      <w:r w:rsidRPr="007E40AD">
        <w:rPr>
          <w:rFonts w:ascii="Times New Roman" w:hAnsi="Times New Roman"/>
          <w:sz w:val="24"/>
          <w:szCs w:val="24"/>
          <w:lang w:val="sr-Cyrl-CS"/>
        </w:rPr>
        <w:t xml:space="preserve">Предмет јавне набавке </w:t>
      </w:r>
      <w:r w:rsidRPr="007E40AD">
        <w:rPr>
          <w:rFonts w:ascii="Times New Roman" w:hAnsi="Times New Roman"/>
          <w:sz w:val="24"/>
          <w:szCs w:val="24"/>
          <w:lang w:val="hr-HR"/>
        </w:rPr>
        <w:t xml:space="preserve">мале вредности </w:t>
      </w:r>
      <w:r>
        <w:rPr>
          <w:rFonts w:ascii="Times New Roman" w:hAnsi="Times New Roman"/>
          <w:sz w:val="24"/>
          <w:szCs w:val="24"/>
        </w:rPr>
        <w:t>добара број ЈНМВ/2-2019 је-</w:t>
      </w:r>
      <w:r>
        <w:rPr>
          <w:rFonts w:ascii="Times New Roman" w:hAnsi="Times New Roman"/>
          <w:sz w:val="24"/>
          <w:szCs w:val="24"/>
          <w:lang w:val="sr-Cyrl-CS"/>
        </w:rPr>
        <w:t xml:space="preserve"> набавка </w:t>
      </w:r>
      <w:r>
        <w:rPr>
          <w:rFonts w:ascii="Times New Roman" w:hAnsi="Times New Roman"/>
          <w:noProof/>
          <w:sz w:val="24"/>
          <w:szCs w:val="24"/>
        </w:rPr>
        <w:t>McAfee лиценце.</w:t>
      </w:r>
    </w:p>
    <w:p w:rsidR="00713257" w:rsidRDefault="00713257" w:rsidP="00713257">
      <w:pPr>
        <w:tabs>
          <w:tab w:val="left" w:pos="900"/>
        </w:tabs>
        <w:ind w:left="720"/>
        <w:rPr>
          <w:rFonts w:ascii="Times New Roman" w:hAnsi="Times New Roman"/>
          <w:sz w:val="24"/>
          <w:szCs w:val="24"/>
        </w:rPr>
      </w:pPr>
      <w:r w:rsidRPr="00FC7B43">
        <w:rPr>
          <w:rFonts w:ascii="Times New Roman" w:hAnsi="Times New Roman"/>
          <w:sz w:val="24"/>
          <w:szCs w:val="24"/>
        </w:rPr>
        <w:t xml:space="preserve">Назив и ознака из општег речника набавке: </w:t>
      </w:r>
    </w:p>
    <w:p w:rsidR="00713257" w:rsidRDefault="00713257" w:rsidP="00713257">
      <w:pPr>
        <w:tabs>
          <w:tab w:val="left" w:pos="900"/>
        </w:tabs>
        <w:ind w:left="720"/>
        <w:rPr>
          <w:rFonts w:ascii="Times New Roman" w:hAnsi="Times New Roman"/>
          <w:sz w:val="24"/>
          <w:szCs w:val="24"/>
          <w:lang w:val="ru-RU"/>
        </w:rPr>
      </w:pPr>
      <w:r w:rsidRPr="007E40AD">
        <w:rPr>
          <w:rFonts w:ascii="Times New Roman" w:hAnsi="Times New Roman"/>
          <w:sz w:val="24"/>
          <w:szCs w:val="24"/>
        </w:rPr>
        <w:t>ОРН:</w:t>
      </w:r>
      <w:r w:rsidRPr="007E40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48732000</w:t>
      </w:r>
      <w:r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Програмски пакети за сигурност подата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713257">
        <w:rPr>
          <w:rFonts w:ascii="Times New Roman" w:hAnsi="Times New Roman"/>
          <w:bCs/>
          <w:color w:val="000000"/>
          <w:sz w:val="24"/>
          <w:szCs w:val="24"/>
        </w:rPr>
        <w:t xml:space="preserve">944.350,00 </w:t>
      </w:r>
      <w:proofErr w:type="spellStart"/>
      <w:r w:rsidR="00A50697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A5069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bCs/>
          <w:color w:val="000000"/>
          <w:sz w:val="24"/>
          <w:szCs w:val="24"/>
        </w:rPr>
        <w:t>без ПДВ</w:t>
      </w:r>
    </w:p>
    <w:p w:rsidR="00250BA3" w:rsidRPr="009D29D5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0697">
        <w:rPr>
          <w:rFonts w:ascii="Times New Roman" w:hAnsi="Times New Roman"/>
          <w:color w:val="000000"/>
          <w:sz w:val="24"/>
          <w:szCs w:val="24"/>
        </w:rPr>
        <w:t>„најнижа понуђена цена“</w:t>
      </w:r>
    </w:p>
    <w:p w:rsidR="009D29D5" w:rsidRDefault="009D29D5" w:rsidP="009D29D5">
      <w:pPr>
        <w:pStyle w:val="Default"/>
        <w:ind w:left="720"/>
        <w:jc w:val="both"/>
        <w:rPr>
          <w:color w:val="auto"/>
        </w:rPr>
      </w:pPr>
      <w:r w:rsidRPr="00867EF3">
        <w:rPr>
          <w:bCs/>
          <w:lang w:val="ru-RU"/>
        </w:rPr>
        <w:t>Резервни критеријуми:</w:t>
      </w:r>
      <w:r>
        <w:rPr>
          <w:bCs/>
          <w:lang w:val="ru-RU"/>
        </w:rPr>
        <w:t xml:space="preserve"> </w:t>
      </w:r>
      <w:r w:rsidRPr="00867EF3">
        <w:rPr>
          <w:bCs/>
          <w:lang w:val="ru-RU"/>
        </w:rPr>
        <w:t>краћи рок испоруке</w:t>
      </w:r>
      <w:r>
        <w:rPr>
          <w:bCs/>
          <w:lang w:val="ru-RU"/>
        </w:rPr>
        <w:t>.</w:t>
      </w:r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Уколико</w:t>
      </w:r>
      <w:proofErr w:type="spellEnd"/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постоје</w:t>
      </w:r>
      <w:proofErr w:type="spellEnd"/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две</w:t>
      </w:r>
      <w:proofErr w:type="spellEnd"/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или</w:t>
      </w:r>
      <w:proofErr w:type="spellEnd"/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више</w:t>
      </w:r>
      <w:proofErr w:type="spellEnd"/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понуда</w:t>
      </w:r>
      <w:proofErr w:type="spellEnd"/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са</w:t>
      </w:r>
      <w:proofErr w:type="spellEnd"/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истом</w:t>
      </w:r>
      <w:proofErr w:type="spellEnd"/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најнижом</w:t>
      </w:r>
      <w:proofErr w:type="spellEnd"/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понуђеном</w:t>
      </w:r>
      <w:proofErr w:type="spellEnd"/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ценом</w:t>
      </w:r>
      <w:proofErr w:type="spellEnd"/>
      <w:r w:rsidRPr="0026060D">
        <w:rPr>
          <w:color w:val="auto"/>
        </w:rPr>
        <w:t xml:space="preserve">, </w:t>
      </w:r>
      <w:proofErr w:type="spellStart"/>
      <w:r w:rsidR="00713257">
        <w:rPr>
          <w:color w:val="auto"/>
        </w:rPr>
        <w:t>истим</w:t>
      </w:r>
      <w:proofErr w:type="spellEnd"/>
      <w:r w:rsidR="00713257">
        <w:rPr>
          <w:color w:val="auto"/>
        </w:rPr>
        <w:t xml:space="preserve"> </w:t>
      </w:r>
      <w:proofErr w:type="spellStart"/>
      <w:r w:rsidR="00713257">
        <w:rPr>
          <w:color w:val="auto"/>
        </w:rPr>
        <w:t>роком</w:t>
      </w:r>
      <w:proofErr w:type="spellEnd"/>
      <w:r w:rsidR="00713257">
        <w:rPr>
          <w:color w:val="auto"/>
        </w:rPr>
        <w:t xml:space="preserve"> </w:t>
      </w:r>
      <w:proofErr w:type="spellStart"/>
      <w:r w:rsidR="00713257">
        <w:rPr>
          <w:color w:val="auto"/>
        </w:rPr>
        <w:t>испоруке</w:t>
      </w:r>
      <w:proofErr w:type="spellEnd"/>
      <w:r w:rsidRPr="0026060D">
        <w:rPr>
          <w:color w:val="auto"/>
        </w:rPr>
        <w:t xml:space="preserve">, </w:t>
      </w:r>
      <w:proofErr w:type="spellStart"/>
      <w:r w:rsidR="00713257">
        <w:rPr>
          <w:color w:val="auto"/>
        </w:rPr>
        <w:t>одлука</w:t>
      </w:r>
      <w:proofErr w:type="spellEnd"/>
      <w:r w:rsidRPr="0026060D">
        <w:rPr>
          <w:color w:val="auto"/>
        </w:rPr>
        <w:t xml:space="preserve"> о </w:t>
      </w:r>
      <w:proofErr w:type="spellStart"/>
      <w:r w:rsidRPr="0026060D">
        <w:rPr>
          <w:color w:val="auto"/>
        </w:rPr>
        <w:t>додели</w:t>
      </w:r>
      <w:proofErr w:type="spellEnd"/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уговора</w:t>
      </w:r>
      <w:proofErr w:type="spellEnd"/>
      <w:r w:rsidRPr="0026060D">
        <w:rPr>
          <w:color w:val="auto"/>
        </w:rPr>
        <w:t xml:space="preserve"> </w:t>
      </w:r>
      <w:proofErr w:type="spellStart"/>
      <w:r w:rsidR="00713257">
        <w:rPr>
          <w:color w:val="auto"/>
        </w:rPr>
        <w:t>биће</w:t>
      </w:r>
      <w:proofErr w:type="spellEnd"/>
      <w:r w:rsidR="00713257">
        <w:rPr>
          <w:color w:val="auto"/>
        </w:rPr>
        <w:t xml:space="preserve"> </w:t>
      </w:r>
      <w:proofErr w:type="spellStart"/>
      <w:proofErr w:type="gramStart"/>
      <w:r w:rsidR="00713257">
        <w:rPr>
          <w:color w:val="auto"/>
        </w:rPr>
        <w:t>донета</w:t>
      </w:r>
      <w:proofErr w:type="spellEnd"/>
      <w:r w:rsidR="00713257">
        <w:rPr>
          <w:color w:val="auto"/>
        </w:rPr>
        <w:t xml:space="preserve"> </w:t>
      </w:r>
      <w:r w:rsidRPr="0026060D">
        <w:rPr>
          <w:color w:val="auto"/>
        </w:rPr>
        <w:t xml:space="preserve"> </w:t>
      </w:r>
      <w:proofErr w:type="spellStart"/>
      <w:r w:rsidRPr="0026060D">
        <w:rPr>
          <w:color w:val="auto"/>
        </w:rPr>
        <w:t>жребањем</w:t>
      </w:r>
      <w:proofErr w:type="spellEnd"/>
      <w:proofErr w:type="gramEnd"/>
      <w:r w:rsidR="00ED109D">
        <w:rPr>
          <w:color w:val="auto"/>
        </w:rPr>
        <w:t>.</w:t>
      </w:r>
    </w:p>
    <w:p w:rsidR="007636B6" w:rsidRPr="007636B6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3257">
        <w:rPr>
          <w:rFonts w:ascii="Times New Roman" w:hAnsi="Times New Roman"/>
          <w:color w:val="000000"/>
          <w:sz w:val="24"/>
          <w:szCs w:val="24"/>
        </w:rPr>
        <w:t>1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636B6" w:rsidRPr="007636B6">
        <w:rPr>
          <w:rFonts w:ascii="Times New Roman" w:hAnsi="Times New Roman"/>
          <w:color w:val="000000"/>
          <w:sz w:val="24"/>
          <w:szCs w:val="24"/>
        </w:rPr>
        <w:t>словима</w:t>
      </w:r>
      <w:proofErr w:type="spellEnd"/>
      <w:r w:rsidR="007636B6" w:rsidRPr="007636B6">
        <w:rPr>
          <w:rFonts w:ascii="Times New Roman" w:hAnsi="Times New Roman"/>
          <w:color w:val="000000"/>
          <w:sz w:val="24"/>
          <w:szCs w:val="24"/>
        </w:rPr>
        <w:t>:</w:t>
      </w:r>
      <w:r w:rsidR="00155E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13257">
        <w:rPr>
          <w:rFonts w:ascii="Times New Roman" w:hAnsi="Times New Roman"/>
          <w:color w:val="000000"/>
          <w:sz w:val="24"/>
          <w:szCs w:val="24"/>
        </w:rPr>
        <w:t>један</w:t>
      </w:r>
      <w:proofErr w:type="spellEnd"/>
      <w:r w:rsidR="007636B6" w:rsidRPr="007636B6">
        <w:rPr>
          <w:rFonts w:ascii="Times New Roman" w:hAnsi="Times New Roman"/>
          <w:color w:val="000000"/>
          <w:sz w:val="24"/>
          <w:szCs w:val="24"/>
        </w:rPr>
        <w:t>)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color w:val="000000"/>
          <w:sz w:val="24"/>
          <w:szCs w:val="24"/>
        </w:rPr>
        <w:t>Највиша и најнижа понуђена цена:</w:t>
      </w:r>
    </w:p>
    <w:p w:rsidR="00250BA3" w:rsidRPr="007636B6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color w:val="000000"/>
          <w:sz w:val="24"/>
          <w:szCs w:val="24"/>
        </w:rPr>
        <w:t xml:space="preserve">Највиша : </w:t>
      </w:r>
      <w:r w:rsidR="00713257">
        <w:rPr>
          <w:rFonts w:ascii="Times New Roman" w:hAnsi="Times New Roman"/>
          <w:bCs/>
          <w:color w:val="000000"/>
          <w:sz w:val="24"/>
          <w:szCs w:val="24"/>
        </w:rPr>
        <w:t xml:space="preserve">944.350,00 </w:t>
      </w:r>
      <w:r w:rsidR="00A50697">
        <w:rPr>
          <w:rFonts w:ascii="Times New Roman" w:hAnsi="Times New Roman"/>
          <w:bCs/>
          <w:color w:val="000000"/>
          <w:sz w:val="24"/>
          <w:szCs w:val="24"/>
        </w:rPr>
        <w:t xml:space="preserve">динара </w:t>
      </w:r>
      <w:r w:rsidRPr="007636B6">
        <w:rPr>
          <w:rFonts w:ascii="Times New Roman" w:hAnsi="Times New Roman"/>
          <w:color w:val="000000"/>
          <w:sz w:val="24"/>
          <w:szCs w:val="24"/>
        </w:rPr>
        <w:t>без ПДВ</w:t>
      </w:r>
    </w:p>
    <w:p w:rsidR="00250BA3" w:rsidRPr="007636B6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color w:val="000000"/>
          <w:sz w:val="24"/>
          <w:szCs w:val="24"/>
        </w:rPr>
        <w:t xml:space="preserve">Најнижа : </w:t>
      </w:r>
      <w:r w:rsidR="00713257">
        <w:rPr>
          <w:rFonts w:ascii="Times New Roman" w:hAnsi="Times New Roman"/>
          <w:bCs/>
          <w:color w:val="000000"/>
          <w:sz w:val="24"/>
          <w:szCs w:val="24"/>
        </w:rPr>
        <w:t xml:space="preserve">944.350,00 </w:t>
      </w:r>
      <w:r w:rsidR="00A50697">
        <w:rPr>
          <w:rFonts w:ascii="Times New Roman" w:hAnsi="Times New Roman"/>
          <w:bCs/>
          <w:color w:val="000000"/>
          <w:sz w:val="24"/>
          <w:szCs w:val="24"/>
        </w:rPr>
        <w:t xml:space="preserve">динара </w:t>
      </w:r>
      <w:r w:rsidRPr="007636B6">
        <w:rPr>
          <w:rFonts w:ascii="Times New Roman" w:hAnsi="Times New Roman"/>
          <w:color w:val="000000"/>
          <w:sz w:val="24"/>
          <w:szCs w:val="24"/>
        </w:rPr>
        <w:t>без ПДВ</w:t>
      </w:r>
    </w:p>
    <w:p w:rsidR="009D29D5" w:rsidRPr="000E584F" w:rsidRDefault="00250BA3" w:rsidP="00250BA3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0E584F">
        <w:rPr>
          <w:rFonts w:ascii="Times New Roman" w:hAnsi="Times New Roman"/>
          <w:b/>
          <w:color w:val="000000"/>
          <w:sz w:val="24"/>
          <w:szCs w:val="24"/>
        </w:rPr>
        <w:t>Ниједна понуда није оцењен</w:t>
      </w:r>
      <w:r w:rsidR="009D29D5" w:rsidRPr="000E584F">
        <w:rPr>
          <w:rFonts w:ascii="Times New Roman" w:hAnsi="Times New Roman"/>
          <w:b/>
          <w:color w:val="000000"/>
          <w:sz w:val="24"/>
          <w:szCs w:val="24"/>
        </w:rPr>
        <w:t>а као неприхватљива</w:t>
      </w:r>
      <w:r w:rsidR="000E584F">
        <w:rPr>
          <w:rFonts w:ascii="Times New Roman" w:hAnsi="Times New Roman"/>
          <w:color w:val="000000"/>
          <w:sz w:val="24"/>
          <w:szCs w:val="24"/>
        </w:rPr>
        <w:t>.</w:t>
      </w:r>
      <w:r w:rsidR="009D29D5" w:rsidRPr="000E58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E584F">
        <w:rPr>
          <w:rFonts w:ascii="Times New Roman" w:hAnsi="Times New Roman"/>
          <w:b/>
          <w:color w:val="000000"/>
          <w:sz w:val="24"/>
          <w:szCs w:val="24"/>
        </w:rPr>
        <w:t>Део или вредност уговора</w:t>
      </w:r>
      <w:r w:rsidR="001A6041" w:rsidRPr="000E584F">
        <w:rPr>
          <w:rFonts w:ascii="Times New Roman" w:hAnsi="Times New Roman"/>
          <w:b/>
          <w:color w:val="000000"/>
          <w:sz w:val="24"/>
          <w:szCs w:val="24"/>
        </w:rPr>
        <w:t xml:space="preserve"> који ће се извршити преко подизвођача:</w:t>
      </w:r>
      <w:r w:rsidR="001A6041" w:rsidRPr="000E584F">
        <w:rPr>
          <w:rFonts w:ascii="Times New Roman" w:hAnsi="Times New Roman"/>
          <w:color w:val="000000"/>
          <w:sz w:val="24"/>
          <w:szCs w:val="24"/>
        </w:rPr>
        <w:t xml:space="preserve"> Понуђач наступа самостално</w:t>
      </w:r>
      <w:r w:rsidR="000E584F">
        <w:rPr>
          <w:rFonts w:ascii="Times New Roman" w:hAnsi="Times New Roman"/>
          <w:color w:val="000000"/>
          <w:sz w:val="24"/>
          <w:szCs w:val="24"/>
        </w:rPr>
        <w:t>.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b/>
          <w:color w:val="000000"/>
          <w:sz w:val="24"/>
          <w:szCs w:val="24"/>
        </w:rPr>
        <w:t>Датум доношења одлуке о</w:t>
      </w:r>
      <w:r w:rsidR="009D29D5">
        <w:rPr>
          <w:rFonts w:ascii="Times New Roman" w:hAnsi="Times New Roman"/>
          <w:b/>
          <w:color w:val="000000"/>
          <w:sz w:val="24"/>
          <w:szCs w:val="24"/>
        </w:rPr>
        <w:t xml:space="preserve"> додели уговора</w:t>
      </w:r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584F">
        <w:rPr>
          <w:rFonts w:ascii="Times New Roman" w:hAnsi="Times New Roman"/>
          <w:color w:val="000000"/>
          <w:sz w:val="24"/>
          <w:szCs w:val="24"/>
        </w:rPr>
        <w:t>14. 5</w:t>
      </w:r>
      <w:r w:rsidR="009D29D5">
        <w:rPr>
          <w:rFonts w:ascii="Times New Roman" w:hAnsi="Times New Roman"/>
          <w:color w:val="000000"/>
          <w:sz w:val="24"/>
          <w:szCs w:val="24"/>
        </w:rPr>
        <w:t>. 2019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D29D5">
        <w:rPr>
          <w:rFonts w:ascii="Times New Roman" w:hAnsi="Times New Roman"/>
          <w:color w:val="000000"/>
          <w:sz w:val="24"/>
          <w:szCs w:val="24"/>
        </w:rPr>
        <w:t>г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одине</w:t>
      </w:r>
      <w:r w:rsidR="009D29D5">
        <w:rPr>
          <w:rFonts w:ascii="Times New Roman" w:hAnsi="Times New Roman"/>
          <w:color w:val="000000"/>
          <w:sz w:val="24"/>
          <w:szCs w:val="24"/>
        </w:rPr>
        <w:t>.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b/>
          <w:color w:val="000000"/>
          <w:sz w:val="24"/>
          <w:szCs w:val="24"/>
        </w:rPr>
        <w:t>Датум закључења уговора:</w:t>
      </w:r>
      <w:r w:rsidR="000E584F">
        <w:rPr>
          <w:rFonts w:ascii="Times New Roman" w:hAnsi="Times New Roman"/>
          <w:color w:val="000000"/>
          <w:sz w:val="24"/>
          <w:szCs w:val="24"/>
        </w:rPr>
        <w:t xml:space="preserve"> 27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584F">
        <w:rPr>
          <w:rFonts w:ascii="Times New Roman" w:hAnsi="Times New Roman"/>
          <w:color w:val="000000"/>
          <w:sz w:val="24"/>
          <w:szCs w:val="24"/>
        </w:rPr>
        <w:t>5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r w:rsidR="009D29D5">
        <w:rPr>
          <w:rFonts w:ascii="Times New Roman" w:hAnsi="Times New Roman"/>
          <w:color w:val="000000"/>
          <w:sz w:val="24"/>
          <w:szCs w:val="24"/>
        </w:rPr>
        <w:t>г</w:t>
      </w:r>
      <w:r w:rsidRPr="007636B6">
        <w:rPr>
          <w:rFonts w:ascii="Times New Roman" w:hAnsi="Times New Roman"/>
          <w:color w:val="000000"/>
          <w:sz w:val="24"/>
          <w:szCs w:val="24"/>
        </w:rPr>
        <w:t>одине</w:t>
      </w:r>
      <w:r w:rsidR="009D29D5">
        <w:rPr>
          <w:rFonts w:ascii="Times New Roman" w:hAnsi="Times New Roman"/>
          <w:color w:val="000000"/>
          <w:sz w:val="24"/>
          <w:szCs w:val="24"/>
        </w:rPr>
        <w:t>.</w:t>
      </w:r>
    </w:p>
    <w:p w:rsidR="00C21DCC" w:rsidRPr="00C21DCC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0E584F">
        <w:rPr>
          <w:rFonts w:ascii="Times New Roman" w:hAnsi="Times New Roman"/>
          <w:iCs/>
          <w:sz w:val="24"/>
          <w:szCs w:val="24"/>
        </w:rPr>
        <w:t xml:space="preserve"> </w:t>
      </w:r>
    </w:p>
    <w:p w:rsidR="000E584F" w:rsidRDefault="000E584F" w:rsidP="00C21DCC">
      <w:pPr>
        <w:ind w:left="720"/>
        <w:rPr>
          <w:rFonts w:ascii="Times New Roman" w:hAnsi="Times New Roman"/>
          <w:sz w:val="24"/>
          <w:szCs w:val="24"/>
        </w:rPr>
      </w:pPr>
      <w:proofErr w:type="gramStart"/>
      <w:r w:rsidRPr="000E584F">
        <w:rPr>
          <w:rFonts w:ascii="Times New Roman" w:hAnsi="Times New Roman"/>
          <w:b/>
          <w:noProof/>
          <w:sz w:val="24"/>
          <w:szCs w:val="24"/>
        </w:rPr>
        <w:t>“Format PC“ d.o.o. Београд</w:t>
      </w:r>
      <w:r w:rsidRPr="000E58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584F">
        <w:rPr>
          <w:rFonts w:ascii="Times New Roman" w:hAnsi="Times New Roman"/>
          <w:sz w:val="24"/>
          <w:szCs w:val="24"/>
        </w:rPr>
        <w:t>са</w:t>
      </w:r>
      <w:proofErr w:type="spellEnd"/>
      <w:r w:rsidRPr="000E58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sz w:val="24"/>
          <w:szCs w:val="24"/>
        </w:rPr>
        <w:t>седиштем</w:t>
      </w:r>
      <w:proofErr w:type="spellEnd"/>
      <w:r w:rsidRPr="000E584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E584F">
        <w:rPr>
          <w:rFonts w:ascii="Times New Roman" w:hAnsi="Times New Roman"/>
          <w:sz w:val="24"/>
          <w:szCs w:val="24"/>
        </w:rPr>
        <w:t>улици</w:t>
      </w:r>
      <w:proofErr w:type="spellEnd"/>
      <w:r w:rsidRPr="000E58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sz w:val="24"/>
          <w:szCs w:val="24"/>
        </w:rPr>
        <w:t>Брегалничка</w:t>
      </w:r>
      <w:proofErr w:type="spellEnd"/>
      <w:r w:rsidRPr="000E584F">
        <w:rPr>
          <w:rFonts w:ascii="Times New Roman" w:hAnsi="Times New Roman"/>
          <w:sz w:val="24"/>
          <w:szCs w:val="24"/>
        </w:rPr>
        <w:t xml:space="preserve"> 19, 11000 </w:t>
      </w:r>
      <w:proofErr w:type="spellStart"/>
      <w:r w:rsidRPr="000E584F">
        <w:rPr>
          <w:rFonts w:ascii="Times New Roman" w:hAnsi="Times New Roman"/>
          <w:sz w:val="24"/>
          <w:szCs w:val="24"/>
        </w:rPr>
        <w:t>Београд</w:t>
      </w:r>
      <w:proofErr w:type="spellEnd"/>
      <w:r w:rsidRPr="000E584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E584F">
        <w:rPr>
          <w:rFonts w:ascii="Times New Roman" w:hAnsi="Times New Roman"/>
          <w:sz w:val="24"/>
          <w:szCs w:val="24"/>
        </w:rPr>
        <w:t>Матични</w:t>
      </w:r>
      <w:proofErr w:type="spellEnd"/>
      <w:r w:rsidRPr="000E58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sz w:val="24"/>
          <w:szCs w:val="24"/>
        </w:rPr>
        <w:t>број</w:t>
      </w:r>
      <w:proofErr w:type="spellEnd"/>
      <w:r w:rsidRPr="000E584F">
        <w:rPr>
          <w:rFonts w:ascii="Times New Roman" w:hAnsi="Times New Roman"/>
          <w:sz w:val="24"/>
          <w:szCs w:val="24"/>
        </w:rPr>
        <w:t xml:space="preserve"> 20276088, ПИБ 104972604</w:t>
      </w:r>
      <w:r w:rsidR="00155E77">
        <w:rPr>
          <w:rFonts w:ascii="Times New Roman" w:hAnsi="Times New Roman"/>
          <w:sz w:val="24"/>
          <w:szCs w:val="24"/>
        </w:rPr>
        <w:t>.</w:t>
      </w:r>
      <w:proofErr w:type="gramEnd"/>
      <w:r w:rsidRPr="000E584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A6041" w:rsidRPr="000E584F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0E584F">
        <w:rPr>
          <w:rFonts w:ascii="Times New Roman" w:hAnsi="Times New Roman"/>
          <w:bCs/>
          <w:color w:val="000000"/>
          <w:sz w:val="24"/>
          <w:szCs w:val="24"/>
        </w:rPr>
        <w:t>Уговор</w:t>
      </w:r>
      <w:proofErr w:type="spellEnd"/>
      <w:r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се закључује на одређено време а</w:t>
      </w:r>
      <w:r w:rsidR="009D29D5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E584F">
        <w:rPr>
          <w:rFonts w:ascii="Times New Roman" w:hAnsi="Times New Roman"/>
          <w:bCs/>
          <w:color w:val="000000"/>
          <w:sz w:val="24"/>
          <w:szCs w:val="24"/>
        </w:rPr>
        <w:t>са роком трајања годину дана од дана закључења</w:t>
      </w:r>
      <w:r w:rsidR="009D29D5" w:rsidRPr="000E584F">
        <w:rPr>
          <w:rFonts w:ascii="Times New Roman" w:hAnsi="Times New Roman"/>
          <w:bCs/>
          <w:color w:val="000000"/>
          <w:sz w:val="24"/>
          <w:szCs w:val="24"/>
        </w:rPr>
        <w:t>.</w:t>
      </w:r>
    </w:p>
    <w:sectPr w:rsidR="001A6041" w:rsidRPr="000E584F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95C4E"/>
    <w:rsid w:val="000B57DC"/>
    <w:rsid w:val="000D248D"/>
    <w:rsid w:val="000E584F"/>
    <w:rsid w:val="00125331"/>
    <w:rsid w:val="00155E77"/>
    <w:rsid w:val="001A6041"/>
    <w:rsid w:val="00231F7B"/>
    <w:rsid w:val="002412AA"/>
    <w:rsid w:val="00250BA3"/>
    <w:rsid w:val="002635E2"/>
    <w:rsid w:val="002A1B73"/>
    <w:rsid w:val="003C0BFB"/>
    <w:rsid w:val="003C7B2C"/>
    <w:rsid w:val="004569AF"/>
    <w:rsid w:val="0057190E"/>
    <w:rsid w:val="00600435"/>
    <w:rsid w:val="00713257"/>
    <w:rsid w:val="007636B6"/>
    <w:rsid w:val="009D29D5"/>
    <w:rsid w:val="00A50697"/>
    <w:rsid w:val="00C21DCC"/>
    <w:rsid w:val="00D0660C"/>
    <w:rsid w:val="00D24947"/>
    <w:rsid w:val="00E64943"/>
    <w:rsid w:val="00ED109D"/>
    <w:rsid w:val="00FD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  <w:style w:type="paragraph" w:customStyle="1" w:styleId="Default">
    <w:name w:val="Default"/>
    <w:rsid w:val="009D29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2z1">
    <w:name w:val="WW8Num2z1"/>
    <w:rsid w:val="0071325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2</cp:revision>
  <cp:lastPrinted>2019-05-30T07:05:00Z</cp:lastPrinted>
  <dcterms:created xsi:type="dcterms:W3CDTF">2019-05-30T07:16:00Z</dcterms:created>
  <dcterms:modified xsi:type="dcterms:W3CDTF">2019-05-30T07:16:00Z</dcterms:modified>
</cp:coreProperties>
</file>