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На основу члана 116.став 1. Закона о јавн</w:t>
      </w:r>
      <w:r w:rsidR="00231F7B">
        <w:rPr>
          <w:rFonts w:ascii="Times New Roman" w:hAnsi="Times New Roman"/>
          <w:sz w:val="24"/>
          <w:szCs w:val="24"/>
        </w:rPr>
        <w:t>им набавкама (Службени гласник Р</w:t>
      </w:r>
      <w:r w:rsidRPr="007636B6">
        <w:rPr>
          <w:rFonts w:ascii="Times New Roman" w:hAnsi="Times New Roman"/>
          <w:sz w:val="24"/>
          <w:szCs w:val="24"/>
        </w:rPr>
        <w:t>С“ бр.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11000 Београд, Ресавска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Објављује</w:t>
      </w:r>
    </w:p>
    <w:p w:rsidR="007636B6" w:rsidRPr="007636B6" w:rsidRDefault="007636B6" w:rsidP="009D29D5">
      <w:pPr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у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поступку </w:t>
      </w:r>
      <w:r w:rsidR="00A50697">
        <w:rPr>
          <w:rFonts w:ascii="Times New Roman" w:hAnsi="Times New Roman"/>
          <w:b/>
          <w:sz w:val="24"/>
          <w:szCs w:val="24"/>
        </w:rPr>
        <w:t>јав</w:t>
      </w:r>
      <w:r w:rsidR="00D0660C">
        <w:rPr>
          <w:rFonts w:ascii="Times New Roman" w:hAnsi="Times New Roman"/>
          <w:b/>
          <w:sz w:val="24"/>
          <w:szCs w:val="24"/>
        </w:rPr>
        <w:t>не набавке м</w:t>
      </w:r>
      <w:r w:rsidR="00A50697">
        <w:rPr>
          <w:rFonts w:ascii="Times New Roman" w:hAnsi="Times New Roman"/>
          <w:b/>
          <w:sz w:val="24"/>
          <w:szCs w:val="24"/>
        </w:rPr>
        <w:t xml:space="preserve">але вредности </w:t>
      </w:r>
      <w:r w:rsidR="002412AA" w:rsidRPr="007636B6">
        <w:rPr>
          <w:rFonts w:ascii="Times New Roman" w:hAnsi="Times New Roman"/>
          <w:b/>
          <w:sz w:val="24"/>
          <w:szCs w:val="24"/>
        </w:rPr>
        <w:t>број</w:t>
      </w:r>
      <w:r w:rsidR="00A50697">
        <w:rPr>
          <w:rFonts w:ascii="Times New Roman" w:hAnsi="Times New Roman"/>
          <w:b/>
          <w:sz w:val="24"/>
          <w:szCs w:val="24"/>
        </w:rPr>
        <w:t xml:space="preserve"> ЈНМВ/1-2019</w:t>
      </w:r>
    </w:p>
    <w:p w:rsidR="002412AA" w:rsidRPr="00A50697" w:rsidRDefault="00A50697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A50697">
        <w:rPr>
          <w:rFonts w:ascii="Times New Roman" w:hAnsi="Times New Roman"/>
          <w:b/>
          <w:sz w:val="24"/>
          <w:szCs w:val="24"/>
        </w:rPr>
        <w:t>„</w:t>
      </w:r>
      <w:r w:rsidRPr="00A5069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A50697">
        <w:rPr>
          <w:rFonts w:ascii="Times New Roman" w:hAnsi="Times New Roman"/>
          <w:b/>
          <w:bCs/>
          <w:sz w:val="24"/>
          <w:szCs w:val="24"/>
          <w:lang w:val="ru-RU"/>
        </w:rPr>
        <w:t>услуг</w:t>
      </w:r>
      <w:r w:rsidRPr="00A50697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Pr="00A50697">
        <w:rPr>
          <w:rFonts w:ascii="Times New Roman" w:hAnsi="Times New Roman"/>
          <w:b/>
          <w:bCs/>
          <w:sz w:val="24"/>
          <w:szCs w:val="24"/>
          <w:lang w:val="ru-RU"/>
        </w:rPr>
        <w:t>посредовања при куповини</w:t>
      </w:r>
      <w:r w:rsidRPr="00A506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0697">
        <w:rPr>
          <w:rFonts w:ascii="Times New Roman" w:hAnsi="Times New Roman"/>
          <w:b/>
          <w:bCs/>
          <w:sz w:val="24"/>
          <w:szCs w:val="24"/>
          <w:lang w:val="ru-RU"/>
        </w:rPr>
        <w:t>авио карата</w:t>
      </w:r>
      <w:r w:rsidRPr="00A506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0697">
        <w:rPr>
          <w:rFonts w:ascii="Times New Roman" w:hAnsi="Times New Roman"/>
          <w:b/>
          <w:bCs/>
          <w:sz w:val="24"/>
          <w:szCs w:val="24"/>
          <w:lang w:val="ru-RU"/>
        </w:rPr>
        <w:t>и других путних карата и резервацији хотелског смештаја</w:t>
      </w:r>
      <w:r w:rsidRPr="00A506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0697">
        <w:rPr>
          <w:rFonts w:ascii="Times New Roman" w:hAnsi="Times New Roman"/>
          <w:b/>
          <w:bCs/>
          <w:sz w:val="24"/>
          <w:szCs w:val="24"/>
          <w:lang w:val="ru-RU"/>
        </w:rPr>
        <w:t>за службена путовања</w:t>
      </w:r>
      <w:r w:rsidRPr="00A50697">
        <w:rPr>
          <w:rFonts w:ascii="Times New Roman" w:hAnsi="Times New Roman"/>
          <w:b/>
          <w:sz w:val="24"/>
          <w:szCs w:val="24"/>
        </w:rPr>
        <w:t xml:space="preserve"> у земљи и иностранству“</w:t>
      </w:r>
    </w:p>
    <w:p w:rsidR="007636B6" w:rsidRPr="00D0660C" w:rsidRDefault="00D0660C" w:rsidP="00D0660C">
      <w:pPr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(Редни број набавке у План</w:t>
      </w:r>
      <w:r w:rsidRPr="00D0660C">
        <w:rPr>
          <w:rFonts w:ascii="Times New Roman" w:hAnsi="Times New Roman"/>
          <w:sz w:val="24"/>
          <w:szCs w:val="24"/>
        </w:rPr>
        <w:t>у набавке за 2019 годину:1.2.5</w:t>
      </w:r>
      <w:r>
        <w:rPr>
          <w:rFonts w:ascii="Times New Roman" w:hAnsi="Times New Roman"/>
          <w:sz w:val="24"/>
          <w:szCs w:val="24"/>
        </w:rPr>
        <w:t>)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Назив, адреса и интернет страница наручиоца</w:t>
      </w:r>
      <w:r w:rsidRPr="007636B6">
        <w:rPr>
          <w:rFonts w:ascii="Times New Roman" w:hAnsi="Times New Roman"/>
          <w:sz w:val="24"/>
          <w:szCs w:val="24"/>
        </w:rPr>
        <w:t xml:space="preserve">: Министарство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улица Ресавска 24, Београд,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Врста наручиоца :</w:t>
      </w:r>
      <w:r w:rsidRPr="007636B6">
        <w:rPr>
          <w:rFonts w:ascii="Times New Roman" w:hAnsi="Times New Roman"/>
          <w:sz w:val="24"/>
          <w:szCs w:val="24"/>
        </w:rPr>
        <w:t xml:space="preserve"> Орган државне управе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Опис предмета набавке, назив и ознака из општег речника набавке:</w:t>
      </w:r>
    </w:p>
    <w:p w:rsidR="00A50697" w:rsidRDefault="00A50697" w:rsidP="00A5069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Набавка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D0A51">
        <w:rPr>
          <w:rFonts w:ascii="Times New Roman" w:hAnsi="Times New Roman"/>
          <w:bCs/>
          <w:sz w:val="24"/>
          <w:szCs w:val="24"/>
          <w:lang w:val="ru-RU"/>
        </w:rPr>
        <w:t>услуг</w:t>
      </w:r>
      <w:r>
        <w:rPr>
          <w:rFonts w:ascii="Times New Roman" w:hAnsi="Times New Roman"/>
          <w:bCs/>
          <w:sz w:val="24"/>
          <w:szCs w:val="24"/>
        </w:rPr>
        <w:t>а</w:t>
      </w:r>
      <w:r w:rsidRPr="000D0A51">
        <w:rPr>
          <w:rFonts w:ascii="Times New Roman" w:hAnsi="Times New Roman"/>
          <w:bCs/>
          <w:sz w:val="24"/>
          <w:szCs w:val="24"/>
        </w:rPr>
        <w:t xml:space="preserve"> </w:t>
      </w:r>
      <w:r w:rsidRPr="000D0A51">
        <w:rPr>
          <w:rFonts w:ascii="Times New Roman" w:hAnsi="Times New Roman"/>
          <w:bCs/>
          <w:sz w:val="24"/>
          <w:szCs w:val="24"/>
          <w:lang w:val="ru-RU"/>
        </w:rPr>
        <w:t>посредовања при куповини</w:t>
      </w:r>
      <w:r w:rsidRPr="000D0A51">
        <w:rPr>
          <w:rFonts w:ascii="Times New Roman" w:hAnsi="Times New Roman"/>
          <w:bCs/>
          <w:sz w:val="24"/>
          <w:szCs w:val="24"/>
        </w:rPr>
        <w:t xml:space="preserve"> </w:t>
      </w:r>
      <w:r w:rsidRPr="000D0A51">
        <w:rPr>
          <w:rFonts w:ascii="Times New Roman" w:hAnsi="Times New Roman"/>
          <w:bCs/>
          <w:sz w:val="24"/>
          <w:szCs w:val="24"/>
          <w:lang w:val="ru-RU"/>
        </w:rPr>
        <w:t>авио карата</w:t>
      </w:r>
      <w:r w:rsidRPr="000D0A51">
        <w:rPr>
          <w:rFonts w:ascii="Times New Roman" w:hAnsi="Times New Roman"/>
          <w:bCs/>
          <w:sz w:val="24"/>
          <w:szCs w:val="24"/>
        </w:rPr>
        <w:t xml:space="preserve"> </w:t>
      </w:r>
      <w:r w:rsidRPr="000D0A51">
        <w:rPr>
          <w:rFonts w:ascii="Times New Roman" w:hAnsi="Times New Roman"/>
          <w:bCs/>
          <w:sz w:val="24"/>
          <w:szCs w:val="24"/>
          <w:lang w:val="ru-RU"/>
        </w:rPr>
        <w:t>и других путних карата и резервацији хотелског смештаја</w:t>
      </w:r>
      <w:r w:rsidRPr="000D0A51">
        <w:rPr>
          <w:rFonts w:ascii="Times New Roman" w:hAnsi="Times New Roman"/>
          <w:bCs/>
          <w:sz w:val="24"/>
          <w:szCs w:val="24"/>
        </w:rPr>
        <w:t xml:space="preserve"> </w:t>
      </w:r>
      <w:r w:rsidRPr="000D0A51">
        <w:rPr>
          <w:rFonts w:ascii="Times New Roman" w:hAnsi="Times New Roman"/>
          <w:bCs/>
          <w:sz w:val="24"/>
          <w:szCs w:val="24"/>
          <w:lang w:val="ru-RU"/>
        </w:rPr>
        <w:t>за службена путовања</w:t>
      </w:r>
      <w:r w:rsidRPr="000D0A51">
        <w:rPr>
          <w:rFonts w:ascii="Times New Roman" w:hAnsi="Times New Roman"/>
          <w:sz w:val="24"/>
          <w:szCs w:val="24"/>
        </w:rPr>
        <w:t xml:space="preserve"> у земљи и иностранству</w:t>
      </w:r>
      <w:r>
        <w:rPr>
          <w:rFonts w:ascii="Times New Roman" w:hAnsi="Times New Roman"/>
          <w:sz w:val="24"/>
          <w:szCs w:val="24"/>
        </w:rPr>
        <w:t>.</w:t>
      </w:r>
      <w:r w:rsidRPr="00DA7EB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</w:p>
    <w:p w:rsidR="00A50697" w:rsidRDefault="002412AA" w:rsidP="00A50697">
      <w:pPr>
        <w:ind w:left="720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Назив и ознака из општег речника набавке:</w:t>
      </w:r>
    </w:p>
    <w:p w:rsidR="002412AA" w:rsidRPr="007636B6" w:rsidRDefault="00A50697" w:rsidP="00A50697">
      <w:pPr>
        <w:ind w:left="720"/>
        <w:rPr>
          <w:rFonts w:ascii="Times New Roman" w:hAnsi="Times New Roman"/>
          <w:color w:val="08070C"/>
          <w:sz w:val="24"/>
          <w:szCs w:val="24"/>
        </w:rPr>
      </w:pPr>
      <w:r w:rsidRPr="007517F6">
        <w:rPr>
          <w:rFonts w:ascii="Times New Roman" w:hAnsi="Times New Roman"/>
          <w:b/>
          <w:sz w:val="24"/>
          <w:szCs w:val="24"/>
        </w:rPr>
        <w:t>ОРН</w:t>
      </w:r>
      <w:r w:rsidRPr="007517F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63510000 - Услуге путничких </w:t>
      </w:r>
      <w:r w:rsidRPr="007517F6">
        <w:rPr>
          <w:rFonts w:ascii="Times New Roman" w:hAnsi="Times New Roman"/>
          <w:bCs/>
          <w:sz w:val="24"/>
          <w:szCs w:val="24"/>
        </w:rPr>
        <w:t>агенција и сличне услуге.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Уговорена вредност: </w:t>
      </w:r>
      <w:r w:rsidR="00A50697">
        <w:rPr>
          <w:rFonts w:ascii="Times New Roman" w:hAnsi="Times New Roman"/>
          <w:bCs/>
          <w:color w:val="000000"/>
          <w:sz w:val="24"/>
          <w:szCs w:val="24"/>
        </w:rPr>
        <w:t xml:space="preserve">4.968.300,00 динара </w:t>
      </w:r>
      <w:r w:rsidRPr="007636B6">
        <w:rPr>
          <w:rFonts w:ascii="Times New Roman" w:hAnsi="Times New Roman"/>
          <w:bCs/>
          <w:color w:val="000000"/>
          <w:sz w:val="24"/>
          <w:szCs w:val="24"/>
        </w:rPr>
        <w:t>без ПДВ</w:t>
      </w:r>
    </w:p>
    <w:p w:rsidR="00250BA3" w:rsidRPr="009D29D5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Критеријум за доделу уговора: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0697">
        <w:rPr>
          <w:rFonts w:ascii="Times New Roman" w:hAnsi="Times New Roman"/>
          <w:color w:val="000000"/>
          <w:sz w:val="24"/>
          <w:szCs w:val="24"/>
        </w:rPr>
        <w:t>„најнижа понуђена цена“</w:t>
      </w:r>
    </w:p>
    <w:p w:rsidR="009D29D5" w:rsidRPr="00ED109D" w:rsidRDefault="009D29D5" w:rsidP="009D29D5">
      <w:pPr>
        <w:pStyle w:val="Default"/>
        <w:ind w:left="720"/>
        <w:jc w:val="both"/>
        <w:rPr>
          <w:b/>
          <w:bCs/>
        </w:rPr>
      </w:pPr>
      <w:r w:rsidRPr="00867EF3">
        <w:rPr>
          <w:bCs/>
          <w:lang w:val="ru-RU"/>
        </w:rPr>
        <w:t>Резервни критеријуми:</w:t>
      </w:r>
      <w:r>
        <w:rPr>
          <w:bCs/>
          <w:lang w:val="ru-RU"/>
        </w:rPr>
        <w:t xml:space="preserve"> дужи</w:t>
      </w:r>
      <w:r w:rsidRPr="00867EF3">
        <w:rPr>
          <w:bCs/>
          <w:lang w:val="ru-RU"/>
        </w:rPr>
        <w:t xml:space="preserve"> рок</w:t>
      </w:r>
      <w:r w:rsidRPr="00867EF3">
        <w:rPr>
          <w:b/>
          <w:bCs/>
        </w:rPr>
        <w:t xml:space="preserve"> </w:t>
      </w:r>
      <w:r w:rsidRPr="00867EF3">
        <w:rPr>
          <w:bCs/>
          <w:lang w:val="ru-RU"/>
        </w:rPr>
        <w:t>плаћања</w:t>
      </w:r>
      <w:r>
        <w:rPr>
          <w:bCs/>
          <w:lang w:val="ru-RU"/>
        </w:rPr>
        <w:t>,</w:t>
      </w:r>
      <w:r w:rsidRPr="009210DA">
        <w:rPr>
          <w:lang w:val="ru-RU"/>
        </w:rPr>
        <w:t xml:space="preserve"> </w:t>
      </w:r>
      <w:r w:rsidRPr="00867EF3">
        <w:rPr>
          <w:bCs/>
          <w:lang w:val="ru-RU"/>
        </w:rPr>
        <w:t>краћи рок испоруке</w:t>
      </w:r>
      <w:r>
        <w:rPr>
          <w:bCs/>
          <w:lang w:val="ru-RU"/>
        </w:rPr>
        <w:t>.</w:t>
      </w:r>
      <w:r w:rsidRPr="0026060D">
        <w:rPr>
          <w:color w:val="auto"/>
        </w:rPr>
        <w:t xml:space="preserve"> Уколико постоје две или више понуда са истом најнижом понуђеном ценом, истим роком плаћања и истим роком извршења услуга, наручилац ће донети одлуку о додели уговора применом резервног критеријума – жребањем</w:t>
      </w:r>
      <w:r w:rsidR="00ED109D">
        <w:rPr>
          <w:color w:val="auto"/>
        </w:rPr>
        <w:t>.</w:t>
      </w:r>
    </w:p>
    <w:p w:rsidR="007636B6" w:rsidRPr="007636B6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Број примљених понуда: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0697">
        <w:rPr>
          <w:rFonts w:ascii="Times New Roman" w:hAnsi="Times New Roman"/>
          <w:color w:val="000000"/>
          <w:sz w:val="24"/>
          <w:szCs w:val="24"/>
        </w:rPr>
        <w:t>3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>(словима:</w:t>
      </w:r>
      <w:r w:rsidR="00A50697">
        <w:rPr>
          <w:rFonts w:ascii="Times New Roman" w:hAnsi="Times New Roman"/>
          <w:color w:val="000000"/>
          <w:sz w:val="24"/>
          <w:szCs w:val="24"/>
        </w:rPr>
        <w:t>три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>)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color w:val="000000"/>
          <w:sz w:val="24"/>
          <w:szCs w:val="24"/>
        </w:rPr>
        <w:t>Највиша и најнижа понуђена цена:</w:t>
      </w:r>
    </w:p>
    <w:p w:rsidR="00250BA3" w:rsidRPr="007636B6" w:rsidRDefault="00250BA3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7636B6">
        <w:rPr>
          <w:rFonts w:ascii="Times New Roman" w:hAnsi="Times New Roman"/>
          <w:color w:val="000000"/>
          <w:sz w:val="24"/>
          <w:szCs w:val="24"/>
        </w:rPr>
        <w:t xml:space="preserve">Највиша : </w:t>
      </w:r>
      <w:r w:rsidR="00A50697">
        <w:rPr>
          <w:rFonts w:ascii="Times New Roman" w:hAnsi="Times New Roman"/>
          <w:bCs/>
          <w:color w:val="000000"/>
          <w:sz w:val="24"/>
          <w:szCs w:val="24"/>
        </w:rPr>
        <w:t xml:space="preserve">4.968.300,00 динара </w:t>
      </w:r>
      <w:r w:rsidRPr="007636B6">
        <w:rPr>
          <w:rFonts w:ascii="Times New Roman" w:hAnsi="Times New Roman"/>
          <w:color w:val="000000"/>
          <w:sz w:val="24"/>
          <w:szCs w:val="24"/>
        </w:rPr>
        <w:t>без ПДВ</w:t>
      </w:r>
    </w:p>
    <w:p w:rsidR="00250BA3" w:rsidRPr="007636B6" w:rsidRDefault="00250BA3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7636B6">
        <w:rPr>
          <w:rFonts w:ascii="Times New Roman" w:hAnsi="Times New Roman"/>
          <w:color w:val="000000"/>
          <w:sz w:val="24"/>
          <w:szCs w:val="24"/>
        </w:rPr>
        <w:t xml:space="preserve">Најнижа : </w:t>
      </w:r>
      <w:r w:rsidR="00A50697">
        <w:rPr>
          <w:rFonts w:ascii="Times New Roman" w:hAnsi="Times New Roman"/>
          <w:bCs/>
          <w:color w:val="000000"/>
          <w:sz w:val="24"/>
          <w:szCs w:val="24"/>
        </w:rPr>
        <w:t xml:space="preserve">4.968.300,00 динара </w:t>
      </w:r>
      <w:r w:rsidRPr="007636B6">
        <w:rPr>
          <w:rFonts w:ascii="Times New Roman" w:hAnsi="Times New Roman"/>
          <w:color w:val="000000"/>
          <w:sz w:val="24"/>
          <w:szCs w:val="24"/>
        </w:rPr>
        <w:t>без ПДВ</w:t>
      </w:r>
    </w:p>
    <w:p w:rsidR="009D29D5" w:rsidRPr="009D29D5" w:rsidRDefault="00250BA3" w:rsidP="009D29D5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ED109D">
        <w:rPr>
          <w:rFonts w:ascii="Times New Roman" w:hAnsi="Times New Roman"/>
          <w:b/>
          <w:color w:val="000000"/>
          <w:sz w:val="24"/>
          <w:szCs w:val="24"/>
        </w:rPr>
        <w:t>Ниједна понуда није оцењен</w:t>
      </w:r>
      <w:r w:rsidR="009D29D5" w:rsidRPr="00ED109D">
        <w:rPr>
          <w:rFonts w:ascii="Times New Roman" w:hAnsi="Times New Roman"/>
          <w:b/>
          <w:color w:val="000000"/>
          <w:sz w:val="24"/>
          <w:szCs w:val="24"/>
        </w:rPr>
        <w:t>а као неприхватљива</w:t>
      </w:r>
      <w:r w:rsidR="009D29D5">
        <w:rPr>
          <w:rFonts w:ascii="Times New Roman" w:hAnsi="Times New Roman"/>
          <w:color w:val="000000"/>
          <w:sz w:val="24"/>
          <w:szCs w:val="24"/>
        </w:rPr>
        <w:t xml:space="preserve">, сва три понуђача су понудила исте услове те је </w:t>
      </w:r>
      <w:r w:rsidR="009D29D5" w:rsidRPr="009D29D5">
        <w:rPr>
          <w:rFonts w:ascii="Times New Roman" w:hAnsi="Times New Roman"/>
          <w:sz w:val="24"/>
          <w:szCs w:val="24"/>
        </w:rPr>
        <w:t xml:space="preserve">понуђач изабран </w:t>
      </w:r>
      <w:r w:rsidR="009D29D5">
        <w:rPr>
          <w:rFonts w:ascii="Times New Roman" w:hAnsi="Times New Roman"/>
          <w:sz w:val="24"/>
          <w:szCs w:val="24"/>
        </w:rPr>
        <w:t xml:space="preserve">применом резервног критеријума - </w:t>
      </w:r>
      <w:r w:rsidR="009D29D5" w:rsidRPr="009D29D5">
        <w:rPr>
          <w:rFonts w:ascii="Times New Roman" w:hAnsi="Times New Roman"/>
          <w:sz w:val="24"/>
          <w:szCs w:val="24"/>
        </w:rPr>
        <w:t>по систему жребања.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636B6">
        <w:rPr>
          <w:rFonts w:ascii="Times New Roman" w:hAnsi="Times New Roman"/>
          <w:b/>
          <w:color w:val="000000"/>
          <w:sz w:val="24"/>
          <w:szCs w:val="24"/>
        </w:rPr>
        <w:t>Део или вредност уговора</w:t>
      </w:r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који ће се извршити преко подизвођача:</w:t>
      </w:r>
      <w:r w:rsidR="001A6041" w:rsidRPr="007636B6">
        <w:rPr>
          <w:rFonts w:ascii="Times New Roman" w:hAnsi="Times New Roman"/>
          <w:color w:val="000000"/>
          <w:sz w:val="24"/>
          <w:szCs w:val="24"/>
        </w:rPr>
        <w:t xml:space="preserve"> Понуђач наступа самостално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636B6">
        <w:rPr>
          <w:rFonts w:ascii="Times New Roman" w:hAnsi="Times New Roman"/>
          <w:b/>
          <w:color w:val="000000"/>
          <w:sz w:val="24"/>
          <w:szCs w:val="24"/>
        </w:rPr>
        <w:t>Датум доношења одлуке о</w:t>
      </w:r>
      <w:r w:rsidR="009D29D5">
        <w:rPr>
          <w:rFonts w:ascii="Times New Roman" w:hAnsi="Times New Roman"/>
          <w:b/>
          <w:color w:val="000000"/>
          <w:sz w:val="24"/>
          <w:szCs w:val="24"/>
        </w:rPr>
        <w:t xml:space="preserve"> додели уговора</w:t>
      </w:r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29D5">
        <w:rPr>
          <w:rFonts w:ascii="Times New Roman" w:hAnsi="Times New Roman"/>
          <w:color w:val="000000"/>
          <w:sz w:val="24"/>
          <w:szCs w:val="24"/>
        </w:rPr>
        <w:t>16. 4. 2019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D29D5">
        <w:rPr>
          <w:rFonts w:ascii="Times New Roman" w:hAnsi="Times New Roman"/>
          <w:color w:val="000000"/>
          <w:sz w:val="24"/>
          <w:szCs w:val="24"/>
        </w:rPr>
        <w:t>г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>одине</w:t>
      </w:r>
      <w:r w:rsidR="009D29D5">
        <w:rPr>
          <w:rFonts w:ascii="Times New Roman" w:hAnsi="Times New Roman"/>
          <w:color w:val="000000"/>
          <w:sz w:val="24"/>
          <w:szCs w:val="24"/>
        </w:rPr>
        <w:t>.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636B6">
        <w:rPr>
          <w:rFonts w:ascii="Times New Roman" w:hAnsi="Times New Roman"/>
          <w:b/>
          <w:color w:val="000000"/>
          <w:sz w:val="24"/>
          <w:szCs w:val="24"/>
        </w:rPr>
        <w:t>Датум закључења уговора:</w:t>
      </w:r>
      <w:r w:rsidR="009D29D5">
        <w:rPr>
          <w:rFonts w:ascii="Times New Roman" w:hAnsi="Times New Roman"/>
          <w:color w:val="000000"/>
          <w:sz w:val="24"/>
          <w:szCs w:val="24"/>
        </w:rPr>
        <w:t xml:space="preserve"> 25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29D5">
        <w:rPr>
          <w:rFonts w:ascii="Times New Roman" w:hAnsi="Times New Roman"/>
          <w:color w:val="000000"/>
          <w:sz w:val="24"/>
          <w:szCs w:val="24"/>
        </w:rPr>
        <w:t>4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r w:rsidR="009D29D5">
        <w:rPr>
          <w:rFonts w:ascii="Times New Roman" w:hAnsi="Times New Roman"/>
          <w:color w:val="000000"/>
          <w:sz w:val="24"/>
          <w:szCs w:val="24"/>
        </w:rPr>
        <w:t>г</w:t>
      </w:r>
      <w:r w:rsidRPr="007636B6">
        <w:rPr>
          <w:rFonts w:ascii="Times New Roman" w:hAnsi="Times New Roman"/>
          <w:color w:val="000000"/>
          <w:sz w:val="24"/>
          <w:szCs w:val="24"/>
        </w:rPr>
        <w:t>одине</w:t>
      </w:r>
      <w:r w:rsidR="009D29D5">
        <w:rPr>
          <w:rFonts w:ascii="Times New Roman" w:hAnsi="Times New Roman"/>
          <w:color w:val="000000"/>
          <w:sz w:val="24"/>
          <w:szCs w:val="24"/>
        </w:rPr>
        <w:t>.</w:t>
      </w:r>
    </w:p>
    <w:p w:rsidR="009D29D5" w:rsidRPr="009D29D5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29D5">
        <w:rPr>
          <w:rFonts w:ascii="Times New Roman" w:hAnsi="Times New Roman"/>
          <w:b/>
          <w:bCs/>
          <w:color w:val="000000"/>
          <w:sz w:val="24"/>
          <w:szCs w:val="24"/>
        </w:rPr>
        <w:t>Основни подаци о добављачу:</w:t>
      </w:r>
      <w:r w:rsidRPr="009D29D5">
        <w:rPr>
          <w:rFonts w:ascii="Times New Roman" w:hAnsi="Times New Roman"/>
          <w:iCs/>
          <w:sz w:val="24"/>
          <w:szCs w:val="24"/>
        </w:rPr>
        <w:t xml:space="preserve"> </w:t>
      </w:r>
      <w:r w:rsidR="009D29D5" w:rsidRPr="009D29D5">
        <w:rPr>
          <w:rFonts w:ascii="Times New Roman" w:hAnsi="Times New Roman"/>
          <w:sz w:val="24"/>
          <w:szCs w:val="24"/>
        </w:rPr>
        <w:t>МИРОСС д.о.о. Београд</w:t>
      </w:r>
      <w:r w:rsidR="009D29D5" w:rsidRPr="009D29D5">
        <w:rPr>
          <w:rFonts w:ascii="Times New Roman" w:hAnsi="Times New Roman"/>
          <w:b/>
          <w:sz w:val="24"/>
        </w:rPr>
        <w:t xml:space="preserve">, </w:t>
      </w:r>
      <w:r w:rsidR="00E64943">
        <w:rPr>
          <w:rFonts w:ascii="Times New Roman" w:hAnsi="Times New Roman"/>
          <w:sz w:val="24"/>
          <w:szCs w:val="24"/>
        </w:rPr>
        <w:t>у</w:t>
      </w:r>
      <w:r w:rsidR="009D29D5" w:rsidRPr="009D29D5">
        <w:rPr>
          <w:rFonts w:ascii="Times New Roman" w:hAnsi="Times New Roman"/>
          <w:sz w:val="24"/>
          <w:szCs w:val="24"/>
        </w:rPr>
        <w:t>л. Мајке Јевросиме број 19/1, Београд, Матични број 07481721, ПИБ 100048877</w:t>
      </w:r>
      <w:r w:rsidR="009D29D5">
        <w:rPr>
          <w:rFonts w:ascii="Times New Roman" w:hAnsi="Times New Roman"/>
          <w:sz w:val="24"/>
          <w:szCs w:val="24"/>
        </w:rPr>
        <w:t>.</w:t>
      </w:r>
      <w:r w:rsidR="009D29D5" w:rsidRPr="009D29D5">
        <w:rPr>
          <w:rFonts w:ascii="Times New Roman" w:hAnsi="Times New Roman"/>
          <w:sz w:val="24"/>
          <w:szCs w:val="24"/>
        </w:rPr>
        <w:t xml:space="preserve"> </w:t>
      </w:r>
    </w:p>
    <w:p w:rsidR="001A6041" w:rsidRPr="009D29D5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29D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Период важења уговора: </w:t>
      </w:r>
      <w:r w:rsidRPr="009D29D5">
        <w:rPr>
          <w:rFonts w:ascii="Times New Roman" w:hAnsi="Times New Roman"/>
          <w:bCs/>
          <w:color w:val="000000"/>
          <w:sz w:val="24"/>
          <w:szCs w:val="24"/>
        </w:rPr>
        <w:t>Уговор се закључује на одређено време а</w:t>
      </w:r>
      <w:r w:rsidR="009D29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D29D5">
        <w:rPr>
          <w:rFonts w:ascii="Times New Roman" w:hAnsi="Times New Roman"/>
          <w:bCs/>
          <w:color w:val="000000"/>
          <w:sz w:val="24"/>
          <w:szCs w:val="24"/>
        </w:rPr>
        <w:t>са роком трајања годину дана од дана закључења</w:t>
      </w:r>
      <w:r w:rsidR="009D29D5">
        <w:rPr>
          <w:rFonts w:ascii="Times New Roman" w:hAnsi="Times New Roman"/>
          <w:bCs/>
          <w:color w:val="000000"/>
          <w:sz w:val="24"/>
          <w:szCs w:val="24"/>
        </w:rPr>
        <w:t>.</w:t>
      </w:r>
    </w:p>
    <w:sectPr w:rsidR="001A6041" w:rsidRPr="009D29D5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0554BA"/>
    <w:rsid w:val="000554BA"/>
    <w:rsid w:val="000D248D"/>
    <w:rsid w:val="00100AFF"/>
    <w:rsid w:val="00125331"/>
    <w:rsid w:val="001A6041"/>
    <w:rsid w:val="00231F7B"/>
    <w:rsid w:val="002412AA"/>
    <w:rsid w:val="00250BA3"/>
    <w:rsid w:val="002635E2"/>
    <w:rsid w:val="002A1B73"/>
    <w:rsid w:val="003C0BFB"/>
    <w:rsid w:val="003C7B2C"/>
    <w:rsid w:val="004569AF"/>
    <w:rsid w:val="0057190E"/>
    <w:rsid w:val="00600435"/>
    <w:rsid w:val="0061651F"/>
    <w:rsid w:val="007636B6"/>
    <w:rsid w:val="009D29D5"/>
    <w:rsid w:val="00A50697"/>
    <w:rsid w:val="00D0660C"/>
    <w:rsid w:val="00D24947"/>
    <w:rsid w:val="00E64943"/>
    <w:rsid w:val="00ED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  <w:style w:type="paragraph" w:customStyle="1" w:styleId="Default">
    <w:name w:val="Default"/>
    <w:rsid w:val="009D29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a.UPRAVA\Desktop\Obavestenje%20o%20zakljucenom%20ugovoru%20JNMV%201-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Obavestenje o zakljucenom ugovoru JNMV 1- 2019.dotx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Rakocevic</dc:creator>
  <cp:lastModifiedBy>Vladimir Rakocevic</cp:lastModifiedBy>
  <cp:revision>1</cp:revision>
  <dcterms:created xsi:type="dcterms:W3CDTF">2019-05-14T12:02:00Z</dcterms:created>
  <dcterms:modified xsi:type="dcterms:W3CDTF">2019-05-14T12:03:00Z</dcterms:modified>
</cp:coreProperties>
</file>