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F11" w:rsidRDefault="001C6F11" w:rsidP="005D5CF1">
      <w:pPr>
        <w:pStyle w:val="BodyTextIndent3"/>
        <w:rPr>
          <w:b/>
          <w:bCs/>
          <w:color w:val="000000"/>
        </w:rPr>
      </w:pPr>
    </w:p>
    <w:p w:rsidR="00974EBD" w:rsidRPr="00974EBD" w:rsidRDefault="00974EBD" w:rsidP="00974EBD">
      <w:pPr>
        <w:pStyle w:val="Default"/>
      </w:pPr>
    </w:p>
    <w:p w:rsidR="00746386" w:rsidRPr="001C6F11" w:rsidRDefault="00746386" w:rsidP="00746386">
      <w:pPr>
        <w:pStyle w:val="BodyTextIndent3"/>
        <w:jc w:val="center"/>
        <w:rPr>
          <w:color w:val="000000"/>
        </w:rPr>
      </w:pPr>
      <w:r w:rsidRPr="001C6F11">
        <w:rPr>
          <w:b/>
          <w:bCs/>
          <w:color w:val="000000"/>
        </w:rPr>
        <w:t>O</w:t>
      </w:r>
      <w:r w:rsidR="004353D8">
        <w:rPr>
          <w:b/>
          <w:bCs/>
          <w:color w:val="000000"/>
        </w:rPr>
        <w:t>BAVEŠTENjE</w:t>
      </w:r>
      <w:r w:rsidRPr="001C6F11">
        <w:rPr>
          <w:b/>
          <w:bCs/>
          <w:color w:val="000000"/>
        </w:rPr>
        <w:t xml:space="preserve"> </w:t>
      </w:r>
    </w:p>
    <w:p w:rsidR="001C6F11" w:rsidRPr="00AB038F" w:rsidRDefault="004353D8" w:rsidP="00AB038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O</w:t>
      </w:r>
      <w:r w:rsidR="00035073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ZAKLjUČENOM</w:t>
      </w:r>
      <w:r w:rsidR="00DF2B3F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UGOVORU</w:t>
      </w:r>
      <w:r w:rsidR="00746386" w:rsidRPr="001C6F11">
        <w:rPr>
          <w:rFonts w:ascii="Times New Roman" w:hAnsi="Times New Roman"/>
          <w:b/>
          <w:bCs/>
          <w:color w:val="000000"/>
        </w:rPr>
        <w:t xml:space="preserve"> </w:t>
      </w:r>
    </w:p>
    <w:tbl>
      <w:tblPr>
        <w:tblW w:w="9180" w:type="dxa"/>
        <w:tblInd w:w="-25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Layout w:type="fixed"/>
        <w:tblLook w:val="0000"/>
      </w:tblPr>
      <w:tblGrid>
        <w:gridCol w:w="3510"/>
        <w:gridCol w:w="5670"/>
      </w:tblGrid>
      <w:tr w:rsidR="00746386" w:rsidRPr="001C6F11" w:rsidTr="001B3ABC">
        <w:trPr>
          <w:trHeight w:val="292"/>
        </w:trPr>
        <w:tc>
          <w:tcPr>
            <w:tcW w:w="351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46386" w:rsidRPr="001C6F11" w:rsidRDefault="004353D8" w:rsidP="007463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Naziv</w:t>
            </w:r>
            <w:r w:rsidR="00746386" w:rsidRPr="001C6F1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naručioca</w:t>
            </w:r>
            <w:r w:rsidR="00746386" w:rsidRPr="001C6F11">
              <w:rPr>
                <w:rFonts w:ascii="Times New Roman" w:hAnsi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56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8F0A26" w:rsidRDefault="004353D8" w:rsidP="007463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Ministarstvo</w:t>
            </w:r>
            <w:r w:rsidR="00F21C9C" w:rsidRPr="001C6F11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finansija</w:t>
            </w:r>
            <w:r w:rsidR="00F21C9C" w:rsidRPr="001C6F11"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746386" w:rsidRPr="001C6F11" w:rsidRDefault="004353D8" w:rsidP="007463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Uprava</w:t>
            </w:r>
            <w:r w:rsidR="00746386" w:rsidRPr="001C6F11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za</w:t>
            </w:r>
            <w:r w:rsidR="00746386" w:rsidRPr="001C6F11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sprečavanje</w:t>
            </w:r>
            <w:r w:rsidR="00746386" w:rsidRPr="001C6F11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pranja</w:t>
            </w:r>
            <w:r w:rsidR="00746386" w:rsidRPr="001C6F11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novca</w:t>
            </w:r>
            <w:r w:rsidR="00746386" w:rsidRPr="001C6F11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746386" w:rsidRPr="001C6F11" w:rsidTr="001B3ABC">
        <w:trPr>
          <w:trHeight w:val="292"/>
        </w:trPr>
        <w:tc>
          <w:tcPr>
            <w:tcW w:w="351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46386" w:rsidRPr="001C6F11" w:rsidRDefault="004353D8" w:rsidP="007463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Adresa</w:t>
            </w:r>
            <w:r w:rsidR="00746386" w:rsidRPr="001C6F1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naručioca</w:t>
            </w:r>
            <w:r w:rsidR="00746386" w:rsidRPr="001C6F11">
              <w:rPr>
                <w:rFonts w:ascii="Times New Roman" w:hAnsi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56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746386" w:rsidRPr="001C6F11" w:rsidRDefault="004353D8" w:rsidP="003F016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Beograd</w:t>
            </w:r>
            <w:r w:rsidR="00746386" w:rsidRPr="001C6F11"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>Resavska</w:t>
            </w:r>
            <w:r w:rsidR="003F0167">
              <w:rPr>
                <w:rFonts w:ascii="Times New Roman" w:hAnsi="Times New Roman"/>
                <w:color w:val="000000"/>
              </w:rPr>
              <w:t xml:space="preserve"> 24</w:t>
            </w:r>
          </w:p>
        </w:tc>
      </w:tr>
      <w:tr w:rsidR="00746386" w:rsidRPr="001C6F11" w:rsidTr="001B3ABC">
        <w:trPr>
          <w:trHeight w:val="344"/>
        </w:trPr>
        <w:tc>
          <w:tcPr>
            <w:tcW w:w="351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46386" w:rsidRPr="001C6F11" w:rsidRDefault="004353D8" w:rsidP="007463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Internet</w:t>
            </w:r>
            <w:r w:rsidR="00746386" w:rsidRPr="001C6F1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stranica</w:t>
            </w:r>
            <w:r w:rsidR="00746386" w:rsidRPr="001C6F1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naručioca</w:t>
            </w:r>
            <w:r w:rsidR="00746386" w:rsidRPr="001C6F11">
              <w:rPr>
                <w:rFonts w:ascii="Times New Roman" w:hAnsi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56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746386" w:rsidRPr="001C6F11" w:rsidRDefault="00746386" w:rsidP="007463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C6F11">
              <w:rPr>
                <w:rFonts w:ascii="Times New Roman" w:hAnsi="Times New Roman"/>
              </w:rPr>
              <w:t>www.</w:t>
            </w:r>
            <w:r w:rsidR="004353D8">
              <w:rPr>
                <w:rFonts w:ascii="Times New Roman" w:hAnsi="Times New Roman"/>
              </w:rPr>
              <w:t>a</w:t>
            </w:r>
            <w:r w:rsidRPr="001C6F11">
              <w:rPr>
                <w:rFonts w:ascii="Times New Roman" w:hAnsi="Times New Roman"/>
              </w:rPr>
              <w:t>pml.gov.rs</w:t>
            </w:r>
          </w:p>
        </w:tc>
      </w:tr>
      <w:tr w:rsidR="00746386" w:rsidRPr="001C6F11" w:rsidTr="001B3ABC">
        <w:trPr>
          <w:trHeight w:val="292"/>
        </w:trPr>
        <w:tc>
          <w:tcPr>
            <w:tcW w:w="351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46386" w:rsidRPr="001C6F11" w:rsidRDefault="004353D8" w:rsidP="007463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Vrsta</w:t>
            </w:r>
            <w:r w:rsidR="00746386" w:rsidRPr="001C6F1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naručioca</w:t>
            </w:r>
            <w:r w:rsidR="00746386" w:rsidRPr="001C6F11">
              <w:rPr>
                <w:rFonts w:ascii="Times New Roman" w:hAnsi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56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746386" w:rsidRPr="001C6F11" w:rsidRDefault="004353D8" w:rsidP="007463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Organi</w:t>
            </w:r>
            <w:r w:rsidR="00746386" w:rsidRPr="001C6F11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državne</w:t>
            </w:r>
            <w:r w:rsidR="00746386" w:rsidRPr="001C6F11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uprave</w:t>
            </w:r>
            <w:r w:rsidR="00746386" w:rsidRPr="001C6F11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746386" w:rsidRPr="001C6F11" w:rsidTr="001B3ABC">
        <w:trPr>
          <w:trHeight w:val="292"/>
        </w:trPr>
        <w:tc>
          <w:tcPr>
            <w:tcW w:w="351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46386" w:rsidRPr="001C6F11" w:rsidRDefault="004353D8" w:rsidP="007463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Vrsta</w:t>
            </w:r>
            <w:r w:rsidR="00746386" w:rsidRPr="001C6F1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predmeta</w:t>
            </w:r>
            <w:r w:rsidR="00746386" w:rsidRPr="001C6F11">
              <w:rPr>
                <w:rFonts w:ascii="Times New Roman" w:hAnsi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56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5D5CF1" w:rsidRDefault="004353D8" w:rsidP="00671249">
            <w:pPr>
              <w:tabs>
                <w:tab w:val="left" w:pos="450"/>
              </w:tabs>
              <w:ind w:right="25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Javn</w:t>
            </w:r>
            <w:r w:rsidR="006118AF" w:rsidRPr="008B5B8C">
              <w:rPr>
                <w:rFonts w:ascii="Times New Roman" w:hAnsi="Times New Roman"/>
              </w:rPr>
              <w:t>a</w:t>
            </w:r>
            <w:r w:rsidR="006118AF" w:rsidRPr="008B5B8C">
              <w:rPr>
                <w:rFonts w:ascii="Times New Roman" w:hAnsi="Times New Roman"/>
                <w:lang w:val="sr-Cyrl-CS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>nabavka</w:t>
            </w:r>
            <w:r w:rsidR="00CF52EB">
              <w:rPr>
                <w:rFonts w:ascii="Times New Roman" w:hAnsi="Times New Roman"/>
                <w:lang w:val="sr-Cyrl-CS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>male</w:t>
            </w:r>
            <w:r w:rsidR="00CF52EB">
              <w:rPr>
                <w:rFonts w:ascii="Times New Roman" w:hAnsi="Times New Roman"/>
                <w:lang w:val="sr-Cyrl-CS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>vrednosti</w:t>
            </w:r>
            <w:r w:rsidR="006F7BFA">
              <w:rPr>
                <w:rFonts w:ascii="Times New Roman" w:hAnsi="Times New Roman"/>
                <w:lang w:val="sr-Cyrl-CS"/>
              </w:rPr>
              <w:t xml:space="preserve"> </w:t>
            </w:r>
            <w:r>
              <w:rPr>
                <w:rFonts w:ascii="Times New Roman" w:hAnsi="Times New Roman"/>
              </w:rPr>
              <w:t>usluga</w:t>
            </w:r>
            <w:r w:rsidR="00CF52EB">
              <w:rPr>
                <w:rFonts w:ascii="Times New Roman" w:hAnsi="Times New Roman"/>
              </w:rPr>
              <w:t>-</w:t>
            </w:r>
            <w:r w:rsidR="00DF2B3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usluga</w:t>
            </w:r>
            <w:r w:rsidR="00DF2B3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osiguranja</w:t>
            </w:r>
            <w:r w:rsidR="00DF2B3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zaposlenih</w:t>
            </w:r>
            <w:r w:rsidR="00DF2B3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u</w:t>
            </w:r>
            <w:r w:rsidR="00DF2B3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slučaju</w:t>
            </w:r>
            <w:r w:rsidR="00DF2B3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smrti</w:t>
            </w:r>
            <w:r w:rsidR="00DF2B3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usled</w:t>
            </w:r>
            <w:r w:rsidR="00DF2B3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nezgode</w:t>
            </w:r>
            <w:r w:rsidR="00DF2B3F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trajnog</w:t>
            </w:r>
            <w:r w:rsidR="00DF2B3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invaliditeta</w:t>
            </w:r>
            <w:r w:rsidR="00DF2B3F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troškova</w:t>
            </w:r>
            <w:r w:rsidR="00DF2B3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lečenja</w:t>
            </w:r>
            <w:r w:rsidR="00DF2B3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 w:rsidR="00DF2B3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dnevne</w:t>
            </w:r>
            <w:r w:rsidR="00DF2B3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naknade</w:t>
            </w:r>
            <w:r w:rsidR="005D5CF1">
              <w:rPr>
                <w:rFonts w:ascii="Times New Roman" w:hAnsi="Times New Roman"/>
              </w:rPr>
              <w:t xml:space="preserve"> </w:t>
            </w:r>
            <w:r w:rsidR="00DF2B3F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/>
              </w:rPr>
              <w:t>Partija</w:t>
            </w:r>
            <w:r w:rsidR="00DF2B3F" w:rsidRPr="005D5CF1">
              <w:rPr>
                <w:rFonts w:ascii="Times New Roman" w:hAnsi="Times New Roman"/>
                <w:b/>
              </w:rPr>
              <w:t xml:space="preserve"> 1</w:t>
            </w:r>
            <w:r w:rsidR="00035073">
              <w:rPr>
                <w:rFonts w:ascii="Times New Roman" w:hAnsi="Times New Roman"/>
                <w:b/>
              </w:rPr>
              <w:t>:</w:t>
            </w:r>
            <w:r w:rsidR="003F016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Smrt</w:t>
            </w:r>
            <w:r w:rsidR="003F016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usled</w:t>
            </w:r>
            <w:r w:rsidR="003F016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nezgode</w:t>
            </w:r>
            <w:r w:rsidR="003F0167">
              <w:rPr>
                <w:rFonts w:ascii="Times New Roman" w:hAnsi="Times New Roman"/>
              </w:rPr>
              <w:t>,</w:t>
            </w:r>
            <w:r w:rsidR="00DE7DA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trajni</w:t>
            </w:r>
            <w:r w:rsidR="003F016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invaliditet</w:t>
            </w:r>
            <w:r w:rsidR="003F016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troškovi</w:t>
            </w:r>
            <w:r w:rsidR="0035029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lečenja</w:t>
            </w:r>
            <w:r w:rsidR="0035029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 w:rsidR="0035029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dnevna</w:t>
            </w:r>
            <w:r w:rsidR="0035029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naknada</w:t>
            </w:r>
            <w:r w:rsidR="00350296">
              <w:rPr>
                <w:rFonts w:ascii="Times New Roman" w:hAnsi="Times New Roman"/>
              </w:rPr>
              <w:t xml:space="preserve">. </w:t>
            </w:r>
            <w:r w:rsidR="00DF2B3F">
              <w:rPr>
                <w:rFonts w:ascii="Times New Roman" w:hAnsi="Times New Roman"/>
              </w:rPr>
              <w:t xml:space="preserve"> </w:t>
            </w:r>
          </w:p>
          <w:p w:rsidR="00936DEB" w:rsidRPr="00035073" w:rsidRDefault="004353D8" w:rsidP="00671249">
            <w:pPr>
              <w:tabs>
                <w:tab w:val="left" w:pos="450"/>
              </w:tabs>
              <w:ind w:right="25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Centralizovana</w:t>
            </w:r>
            <w:r w:rsidR="0002518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nabavka</w:t>
            </w:r>
            <w:r w:rsidR="003F016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CJN</w:t>
            </w:r>
            <w:r w:rsidR="003F0167">
              <w:rPr>
                <w:rFonts w:ascii="Times New Roman" w:hAnsi="Times New Roman"/>
              </w:rPr>
              <w:t xml:space="preserve"> 6/2018</w:t>
            </w:r>
          </w:p>
          <w:p w:rsidR="00D252FC" w:rsidRPr="00350296" w:rsidRDefault="004353D8" w:rsidP="00D252FC">
            <w:pPr>
              <w:pStyle w:val="Default"/>
              <w:jc w:val="both"/>
            </w:pPr>
            <w:r>
              <w:t>Redni</w:t>
            </w:r>
            <w:r w:rsidR="00790F66">
              <w:t xml:space="preserve"> </w:t>
            </w:r>
            <w:r>
              <w:t>broj</w:t>
            </w:r>
            <w:r w:rsidR="00790F66">
              <w:t xml:space="preserve"> </w:t>
            </w:r>
            <w:r>
              <w:t>nabavke</w:t>
            </w:r>
            <w:r w:rsidR="00790F66">
              <w:t xml:space="preserve">: </w:t>
            </w:r>
            <w:r>
              <w:t>O</w:t>
            </w:r>
            <w:r w:rsidR="00350296">
              <w:t>/1-2020</w:t>
            </w:r>
          </w:p>
          <w:p w:rsidR="00CF52EB" w:rsidRDefault="004353D8" w:rsidP="00D252FC">
            <w:pPr>
              <w:pStyle w:val="Default"/>
              <w:jc w:val="both"/>
              <w:rPr>
                <w:bCs/>
              </w:rPr>
            </w:pPr>
            <w:r>
              <w:rPr>
                <w:bCs/>
                <w:lang w:val="ru-RU"/>
              </w:rPr>
              <w:t>Naziv</w:t>
            </w:r>
            <w:r w:rsidR="00754BE5" w:rsidRPr="008B5B8C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i</w:t>
            </w:r>
            <w:r w:rsidR="00754BE5" w:rsidRPr="008B5B8C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oznaka</w:t>
            </w:r>
            <w:r w:rsidR="00754BE5" w:rsidRPr="008B5B8C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iz</w:t>
            </w:r>
            <w:r w:rsidR="00754BE5" w:rsidRPr="008B5B8C">
              <w:rPr>
                <w:bCs/>
                <w:lang w:val="ru-RU"/>
              </w:rPr>
              <w:t xml:space="preserve"> </w:t>
            </w:r>
            <w:r>
              <w:rPr>
                <w:bCs/>
              </w:rPr>
              <w:t>O</w:t>
            </w:r>
            <w:r>
              <w:rPr>
                <w:bCs/>
                <w:lang w:val="ru-RU"/>
              </w:rPr>
              <w:t>pšteg</w:t>
            </w:r>
            <w:r w:rsidR="00754BE5" w:rsidRPr="008B5B8C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rečnika</w:t>
            </w:r>
            <w:r w:rsidR="00754BE5" w:rsidRPr="008B5B8C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nabavke</w:t>
            </w:r>
            <w:r w:rsidR="00754BE5" w:rsidRPr="008B5B8C">
              <w:rPr>
                <w:bCs/>
                <w:lang w:val="ru-RU"/>
              </w:rPr>
              <w:t>:</w:t>
            </w:r>
          </w:p>
          <w:p w:rsidR="00746386" w:rsidRPr="00671249" w:rsidRDefault="004353D8" w:rsidP="00DF2B3F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ORN</w:t>
            </w:r>
            <w:r w:rsidR="00025182">
              <w:rPr>
                <w:rFonts w:ascii="Times New Roman" w:hAnsi="Times New Roman"/>
              </w:rPr>
              <w:t>:</w:t>
            </w:r>
            <w:r w:rsidR="00025182" w:rsidRPr="00D252FC">
              <w:rPr>
                <w:rFonts w:ascii="Times New Roman" w:hAnsi="Times New Roman"/>
              </w:rPr>
              <w:t xml:space="preserve"> </w:t>
            </w:r>
            <w:r w:rsidR="006638BA">
              <w:rPr>
                <w:rFonts w:ascii="Times New Roman" w:hAnsi="Times New Roman"/>
              </w:rPr>
              <w:t xml:space="preserve">66510000-8 – </w:t>
            </w:r>
            <w:r>
              <w:rPr>
                <w:rFonts w:ascii="Times New Roman" w:hAnsi="Times New Roman"/>
              </w:rPr>
              <w:t>Usluge</w:t>
            </w:r>
            <w:r w:rsidR="006638B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osiguranja</w:t>
            </w:r>
          </w:p>
        </w:tc>
      </w:tr>
      <w:tr w:rsidR="00746386" w:rsidRPr="001C6F11" w:rsidTr="001B3ABC">
        <w:trPr>
          <w:trHeight w:val="292"/>
        </w:trPr>
        <w:tc>
          <w:tcPr>
            <w:tcW w:w="351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46386" w:rsidRPr="001C6F11" w:rsidRDefault="004353D8" w:rsidP="007463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Ugovorene</w:t>
            </w:r>
            <w:r w:rsidR="00746386" w:rsidRPr="001C6F1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vrednosti</w:t>
            </w:r>
            <w:r w:rsidR="00746386" w:rsidRPr="001C6F11">
              <w:rPr>
                <w:rFonts w:ascii="Times New Roman" w:hAnsi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56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AB038F" w:rsidRPr="00DE7DA9" w:rsidRDefault="00C506D7" w:rsidP="0035029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63.472,50 </w:t>
            </w:r>
            <w:r w:rsidR="004353D8">
              <w:rPr>
                <w:rFonts w:ascii="Times New Roman" w:hAnsi="Times New Roman"/>
                <w:color w:val="000000"/>
              </w:rPr>
              <w:t>dinara</w:t>
            </w:r>
            <w:r w:rsidR="00AB038F">
              <w:rPr>
                <w:rFonts w:ascii="Times New Roman" w:hAnsi="Times New Roman"/>
                <w:color w:val="000000"/>
              </w:rPr>
              <w:t xml:space="preserve"> </w:t>
            </w:r>
            <w:r w:rsidR="004353D8">
              <w:rPr>
                <w:rFonts w:ascii="Times New Roman" w:hAnsi="Times New Roman"/>
                <w:color w:val="000000"/>
              </w:rPr>
              <w:t>bez</w:t>
            </w:r>
            <w:r w:rsidR="00AB038F">
              <w:rPr>
                <w:rFonts w:ascii="Times New Roman" w:hAnsi="Times New Roman"/>
                <w:color w:val="000000"/>
              </w:rPr>
              <w:t xml:space="preserve"> </w:t>
            </w:r>
            <w:r w:rsidR="004353D8">
              <w:rPr>
                <w:rFonts w:ascii="Times New Roman" w:hAnsi="Times New Roman"/>
                <w:color w:val="000000"/>
              </w:rPr>
              <w:t>PDV</w:t>
            </w:r>
            <w:r w:rsidR="00AB038F">
              <w:rPr>
                <w:rFonts w:ascii="Times New Roman" w:hAnsi="Times New Roman"/>
              </w:rPr>
              <w:t xml:space="preserve"> </w:t>
            </w:r>
            <w:r w:rsidR="004353D8">
              <w:rPr>
                <w:rFonts w:ascii="Times New Roman" w:hAnsi="Times New Roman"/>
              </w:rPr>
              <w:t>i</w:t>
            </w:r>
          </w:p>
        </w:tc>
      </w:tr>
      <w:tr w:rsidR="00746386" w:rsidRPr="001C6F11" w:rsidTr="001B3ABC">
        <w:trPr>
          <w:trHeight w:val="272"/>
        </w:trPr>
        <w:tc>
          <w:tcPr>
            <w:tcW w:w="351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46386" w:rsidRPr="001C6F11" w:rsidRDefault="004353D8" w:rsidP="007463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Kriterijum</w:t>
            </w:r>
            <w:r w:rsidR="00746386" w:rsidRPr="001C6F1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za</w:t>
            </w:r>
            <w:r w:rsidR="00746386" w:rsidRPr="001C6F1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dodelu</w:t>
            </w:r>
            <w:r w:rsidR="00746386" w:rsidRPr="001C6F1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ugovora</w:t>
            </w:r>
            <w:r w:rsidR="00746386" w:rsidRPr="001C6F11">
              <w:rPr>
                <w:rFonts w:ascii="Times New Roman" w:hAnsi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56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746386" w:rsidRPr="001C6F11" w:rsidRDefault="004353D8" w:rsidP="00672869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Ekonomski</w:t>
            </w:r>
            <w:r w:rsidR="00025182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najpovoljnija</w:t>
            </w:r>
            <w:r w:rsidR="00025182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ponuda</w:t>
            </w:r>
          </w:p>
        </w:tc>
      </w:tr>
      <w:tr w:rsidR="00746386" w:rsidRPr="001C6F11" w:rsidTr="001B3ABC">
        <w:trPr>
          <w:trHeight w:val="292"/>
        </w:trPr>
        <w:tc>
          <w:tcPr>
            <w:tcW w:w="351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46386" w:rsidRPr="001C6F11" w:rsidRDefault="004353D8" w:rsidP="007463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Broj</w:t>
            </w:r>
            <w:r w:rsidR="00746386" w:rsidRPr="001C6F1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primljenih</w:t>
            </w:r>
            <w:r w:rsidR="00746386" w:rsidRPr="001C6F1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ponuda</w:t>
            </w:r>
            <w:r w:rsidR="00746386" w:rsidRPr="001C6F11">
              <w:rPr>
                <w:rFonts w:ascii="Times New Roman" w:hAnsi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56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25182" w:rsidRDefault="004353D8" w:rsidP="000251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Centralizovana</w:t>
            </w:r>
            <w:r w:rsidR="00025182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nabavka</w:t>
            </w:r>
            <w:r w:rsidR="002E77C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CJN</w:t>
            </w:r>
            <w:r w:rsidR="006638BA">
              <w:rPr>
                <w:rFonts w:ascii="Times New Roman" w:hAnsi="Times New Roman"/>
                <w:color w:val="000000"/>
              </w:rPr>
              <w:t xml:space="preserve"> 6</w:t>
            </w:r>
            <w:r w:rsidR="00DC4EFD">
              <w:rPr>
                <w:rFonts w:ascii="Times New Roman" w:hAnsi="Times New Roman"/>
                <w:color w:val="000000"/>
              </w:rPr>
              <w:t>/2018</w:t>
            </w:r>
            <w:r w:rsidR="00671249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koju</w:t>
            </w:r>
            <w:r w:rsidR="002E77C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je</w:t>
            </w:r>
            <w:r w:rsidR="002E77C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sprovela</w:t>
            </w:r>
          </w:p>
          <w:p w:rsidR="00746386" w:rsidRPr="002E77CE" w:rsidRDefault="004353D8" w:rsidP="003502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Uprava</w:t>
            </w:r>
            <w:r w:rsidR="00025182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za</w:t>
            </w:r>
            <w:r w:rsidR="00025182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zajedničke</w:t>
            </w:r>
            <w:r w:rsidR="00671249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poslove</w:t>
            </w:r>
            <w:r w:rsidR="00671249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republičkih</w:t>
            </w:r>
            <w:r w:rsidR="00671249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organa</w:t>
            </w:r>
            <w:r w:rsidR="00671249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i</w:t>
            </w:r>
            <w:r w:rsidR="00671249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koja</w:t>
            </w:r>
            <w:r w:rsidR="00671249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je</w:t>
            </w:r>
            <w:r w:rsidR="002E77C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kao</w:t>
            </w:r>
            <w:r w:rsidR="002E77C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nabavljač</w:t>
            </w:r>
            <w:r w:rsidR="00671249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zaključila</w:t>
            </w:r>
            <w:r w:rsidR="0035029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Okvirni</w:t>
            </w:r>
            <w:r w:rsidR="002E77C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sporazum</w:t>
            </w:r>
            <w:r w:rsidR="002E77C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za</w:t>
            </w:r>
            <w:r w:rsidR="006638B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Partiju</w:t>
            </w:r>
            <w:r w:rsidR="006638BA">
              <w:rPr>
                <w:rFonts w:ascii="Times New Roman" w:hAnsi="Times New Roman"/>
                <w:color w:val="000000"/>
              </w:rPr>
              <w:t xml:space="preserve"> 1, </w:t>
            </w:r>
            <w:r>
              <w:rPr>
                <w:rFonts w:ascii="Times New Roman" w:hAnsi="Times New Roman"/>
                <w:color w:val="000000"/>
              </w:rPr>
              <w:t>broj</w:t>
            </w:r>
            <w:r w:rsidR="002E77CE">
              <w:rPr>
                <w:rFonts w:ascii="Times New Roman" w:hAnsi="Times New Roman"/>
                <w:color w:val="000000"/>
              </w:rPr>
              <w:t xml:space="preserve"> 404-02-</w:t>
            </w:r>
            <w:r w:rsidR="00DC4EFD">
              <w:rPr>
                <w:rFonts w:ascii="Times New Roman" w:hAnsi="Times New Roman"/>
                <w:color w:val="000000"/>
              </w:rPr>
              <w:t>767/2018</w:t>
            </w:r>
            <w:r w:rsidR="000848DF">
              <w:rPr>
                <w:rFonts w:ascii="Times New Roman" w:hAnsi="Times New Roman"/>
                <w:color w:val="000000"/>
              </w:rPr>
              <w:t xml:space="preserve">-01 </w:t>
            </w:r>
            <w:r>
              <w:rPr>
                <w:rFonts w:ascii="Times New Roman" w:hAnsi="Times New Roman"/>
                <w:color w:val="000000"/>
              </w:rPr>
              <w:t>dana</w:t>
            </w:r>
            <w:r w:rsidR="000848DF">
              <w:rPr>
                <w:rFonts w:ascii="Times New Roman" w:hAnsi="Times New Roman"/>
                <w:color w:val="000000"/>
              </w:rPr>
              <w:t xml:space="preserve"> 19. 4. 2018. </w:t>
            </w:r>
            <w:r>
              <w:rPr>
                <w:rFonts w:ascii="Times New Roman" w:hAnsi="Times New Roman"/>
                <w:color w:val="000000"/>
              </w:rPr>
              <w:t>godine</w:t>
            </w:r>
            <w:r w:rsidR="000848DF">
              <w:rPr>
                <w:rFonts w:ascii="Times New Roman" w:hAnsi="Times New Roman"/>
                <w:color w:val="000000"/>
              </w:rPr>
              <w:t>.</w:t>
            </w:r>
            <w:r w:rsidR="00025182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746386" w:rsidRPr="001C6F11" w:rsidTr="001B3ABC">
        <w:trPr>
          <w:trHeight w:val="544"/>
        </w:trPr>
        <w:tc>
          <w:tcPr>
            <w:tcW w:w="351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46386" w:rsidRPr="001C6F11" w:rsidRDefault="004353D8" w:rsidP="006638B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Ponuđene</w:t>
            </w:r>
            <w:r w:rsidR="006638BA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cene</w:t>
            </w:r>
            <w:r w:rsidR="006638BA">
              <w:rPr>
                <w:rFonts w:ascii="Times New Roman" w:hAnsi="Times New Roman"/>
                <w:b/>
                <w:bCs/>
                <w:color w:val="000000"/>
              </w:rPr>
              <w:t>:</w:t>
            </w:r>
            <w:r w:rsidR="00746386" w:rsidRPr="001C6F1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6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F6E2E" w:rsidRPr="00DE7DA9" w:rsidRDefault="004353D8" w:rsidP="00C506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Za</w:t>
            </w:r>
            <w:r w:rsidR="006638B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Partiju</w:t>
            </w:r>
            <w:r w:rsidR="006638BA">
              <w:rPr>
                <w:rFonts w:ascii="Times New Roman" w:hAnsi="Times New Roman"/>
                <w:color w:val="000000"/>
              </w:rPr>
              <w:t xml:space="preserve"> 1- </w:t>
            </w:r>
            <w:r>
              <w:rPr>
                <w:rFonts w:ascii="Times New Roman" w:hAnsi="Times New Roman"/>
                <w:color w:val="000000"/>
              </w:rPr>
              <w:t>Ukupna</w:t>
            </w:r>
            <w:r w:rsidR="006638B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premija</w:t>
            </w:r>
            <w:r w:rsidR="006638B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za</w:t>
            </w:r>
            <w:r w:rsidR="006638BA">
              <w:rPr>
                <w:rFonts w:ascii="Times New Roman" w:hAnsi="Times New Roman"/>
                <w:color w:val="000000"/>
              </w:rPr>
              <w:t xml:space="preserve"> </w:t>
            </w:r>
            <w:r w:rsidR="00C506D7">
              <w:rPr>
                <w:rFonts w:ascii="Times New Roman" w:hAnsi="Times New Roman"/>
                <w:color w:val="000000"/>
              </w:rPr>
              <w:t>45</w:t>
            </w:r>
            <w:r w:rsidR="00AB038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zaposlenih</w:t>
            </w:r>
            <w:r w:rsidR="006638B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iznosi</w:t>
            </w:r>
            <w:r w:rsidR="00035073">
              <w:rPr>
                <w:rFonts w:ascii="Times New Roman" w:hAnsi="Times New Roman"/>
                <w:color w:val="000000"/>
              </w:rPr>
              <w:t xml:space="preserve"> </w:t>
            </w:r>
            <w:r w:rsidR="00C506D7">
              <w:rPr>
                <w:rFonts w:ascii="Times New Roman" w:hAnsi="Times New Roman"/>
              </w:rPr>
              <w:t xml:space="preserve">63.472,50 </w:t>
            </w:r>
            <w:r>
              <w:rPr>
                <w:rFonts w:ascii="Times New Roman" w:hAnsi="Times New Roman"/>
                <w:color w:val="000000"/>
              </w:rPr>
              <w:t>dinara</w:t>
            </w:r>
            <w:r w:rsidR="0035029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bez</w:t>
            </w:r>
            <w:r w:rsidR="0035029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PDV</w:t>
            </w:r>
            <w:r w:rsidR="00350296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746386" w:rsidRPr="001C6F11" w:rsidTr="001B3ABC">
        <w:trPr>
          <w:trHeight w:val="292"/>
        </w:trPr>
        <w:tc>
          <w:tcPr>
            <w:tcW w:w="351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46386" w:rsidRPr="001C6F11" w:rsidRDefault="004353D8" w:rsidP="007463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Datum</w:t>
            </w:r>
            <w:r w:rsidR="00746386" w:rsidRPr="001C6F1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zaključenja</w:t>
            </w:r>
            <w:r w:rsidR="00746386" w:rsidRPr="001C6F1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ugovora</w:t>
            </w:r>
            <w:r w:rsidR="00746386" w:rsidRPr="001C6F11">
              <w:rPr>
                <w:rFonts w:ascii="Times New Roman" w:hAnsi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56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746386" w:rsidRPr="00350296" w:rsidRDefault="004353D8" w:rsidP="000848D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Ugovor</w:t>
            </w:r>
            <w:r w:rsidR="0035029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zaključen</w:t>
            </w:r>
            <w:r w:rsidR="00350296">
              <w:rPr>
                <w:rFonts w:ascii="Times New Roman" w:hAnsi="Times New Roman"/>
                <w:color w:val="000000"/>
              </w:rPr>
              <w:t xml:space="preserve"> 17. 1. 2020</w:t>
            </w:r>
            <w:r w:rsidR="000F6E2E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godine</w:t>
            </w:r>
            <w:r w:rsidR="000F6E2E"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>početak</w:t>
            </w:r>
            <w:r w:rsidR="000F6E2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ugovora</w:t>
            </w:r>
            <w:r w:rsidR="00AB038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o</w:t>
            </w:r>
            <w:r w:rsidR="00AB038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osiguranju</w:t>
            </w:r>
            <w:r w:rsidR="00AB038F">
              <w:rPr>
                <w:rFonts w:ascii="Times New Roman" w:hAnsi="Times New Roman"/>
                <w:color w:val="000000"/>
              </w:rPr>
              <w:t xml:space="preserve"> 1.</w:t>
            </w:r>
            <w:r w:rsidR="00DC4EFD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januar</w:t>
            </w:r>
            <w:r w:rsidR="000848DF">
              <w:rPr>
                <w:rFonts w:ascii="Times New Roman" w:hAnsi="Times New Roman"/>
                <w:color w:val="000000"/>
              </w:rPr>
              <w:t xml:space="preserve"> </w:t>
            </w:r>
            <w:r w:rsidR="00350296">
              <w:rPr>
                <w:rFonts w:ascii="Times New Roman" w:hAnsi="Times New Roman"/>
                <w:color w:val="000000"/>
              </w:rPr>
              <w:t>2020</w:t>
            </w:r>
            <w:r w:rsidR="000F6E2E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godine</w:t>
            </w:r>
            <w:r w:rsidR="000F6E2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za</w:t>
            </w:r>
            <w:r w:rsidR="000F6E2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Partiju</w:t>
            </w:r>
            <w:r w:rsidR="000F6E2E">
              <w:rPr>
                <w:rFonts w:ascii="Times New Roman" w:hAnsi="Times New Roman"/>
                <w:color w:val="000000"/>
              </w:rPr>
              <w:t xml:space="preserve"> </w:t>
            </w:r>
            <w:r w:rsidR="00350296">
              <w:rPr>
                <w:rFonts w:ascii="Times New Roman" w:hAnsi="Times New Roman"/>
                <w:color w:val="000000"/>
              </w:rPr>
              <w:t>1.</w:t>
            </w:r>
          </w:p>
        </w:tc>
      </w:tr>
      <w:tr w:rsidR="00746386" w:rsidRPr="001C6F11" w:rsidTr="001B3ABC">
        <w:trPr>
          <w:trHeight w:val="434"/>
        </w:trPr>
        <w:tc>
          <w:tcPr>
            <w:tcW w:w="351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46386" w:rsidRPr="001C6F11" w:rsidRDefault="004353D8" w:rsidP="007463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Osnovni</w:t>
            </w:r>
            <w:r w:rsidR="00746386" w:rsidRPr="001C6F1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podaci</w:t>
            </w:r>
            <w:r w:rsidR="00746386" w:rsidRPr="001C6F1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o</w:t>
            </w:r>
            <w:r w:rsidR="00746386" w:rsidRPr="001C6F1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dobavljaču</w:t>
            </w:r>
            <w:r w:rsidR="00746386" w:rsidRPr="001C6F11">
              <w:rPr>
                <w:rFonts w:ascii="Times New Roman" w:hAnsi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56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746386" w:rsidRPr="002E77CE" w:rsidRDefault="000F6E2E" w:rsidP="00E87A49">
            <w:pPr>
              <w:spacing w:before="100" w:beforeAutospacing="1" w:after="100" w:afterAutospacing="1"/>
              <w:ind w:right="3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„Generali osiguranje Srbija“ </w:t>
            </w:r>
            <w:r w:rsidR="004353D8">
              <w:rPr>
                <w:rFonts w:ascii="Times New Roman" w:hAnsi="Times New Roman"/>
              </w:rPr>
              <w:t>a</w:t>
            </w:r>
            <w:r w:rsidR="00671249">
              <w:rPr>
                <w:rFonts w:ascii="Times New Roman" w:hAnsi="Times New Roman"/>
              </w:rPr>
              <w:t>.</w:t>
            </w:r>
            <w:r w:rsidR="004353D8">
              <w:rPr>
                <w:rFonts w:ascii="Times New Roman" w:hAnsi="Times New Roman"/>
              </w:rPr>
              <w:t>d</w:t>
            </w:r>
            <w:r w:rsidR="00671249">
              <w:rPr>
                <w:rFonts w:ascii="Times New Roman" w:hAnsi="Times New Roman"/>
              </w:rPr>
              <w:t>.</w:t>
            </w:r>
            <w:r w:rsidR="004353D8">
              <w:rPr>
                <w:rFonts w:ascii="Times New Roman" w:hAnsi="Times New Roman"/>
              </w:rPr>
              <w:t>o</w:t>
            </w:r>
            <w:r w:rsidR="00671249">
              <w:rPr>
                <w:rFonts w:ascii="Times New Roman" w:hAnsi="Times New Roman"/>
              </w:rPr>
              <w:t xml:space="preserve">. </w:t>
            </w:r>
            <w:r w:rsidR="004353D8">
              <w:rPr>
                <w:rFonts w:ascii="Times New Roman" w:hAnsi="Times New Roman"/>
              </w:rPr>
              <w:t>Beograd</w:t>
            </w:r>
            <w:r w:rsidR="002E77CE" w:rsidRPr="002E77CE">
              <w:rPr>
                <w:rFonts w:ascii="Times New Roman" w:hAnsi="Times New Roman"/>
              </w:rPr>
              <w:t xml:space="preserve">, </w:t>
            </w:r>
            <w:r w:rsidR="004353D8">
              <w:rPr>
                <w:rFonts w:ascii="Times New Roman" w:hAnsi="Times New Roman"/>
              </w:rPr>
              <w:t>sa</w:t>
            </w:r>
            <w:r w:rsidR="002E77CE" w:rsidRPr="002E77CE">
              <w:rPr>
                <w:rFonts w:ascii="Times New Roman" w:hAnsi="Times New Roman"/>
              </w:rPr>
              <w:t xml:space="preserve"> </w:t>
            </w:r>
            <w:r w:rsidR="004353D8">
              <w:rPr>
                <w:rFonts w:ascii="Times New Roman" w:hAnsi="Times New Roman"/>
              </w:rPr>
              <w:t>sedištem</w:t>
            </w:r>
            <w:r w:rsidR="002E77CE" w:rsidRPr="002E77CE">
              <w:rPr>
                <w:rFonts w:ascii="Times New Roman" w:hAnsi="Times New Roman"/>
              </w:rPr>
              <w:t xml:space="preserve"> </w:t>
            </w:r>
            <w:r w:rsidR="004353D8">
              <w:rPr>
                <w:rFonts w:ascii="Times New Roman" w:hAnsi="Times New Roman"/>
              </w:rPr>
              <w:t>u</w:t>
            </w:r>
            <w:r w:rsidR="00671249">
              <w:rPr>
                <w:rFonts w:ascii="Times New Roman" w:hAnsi="Times New Roman"/>
              </w:rPr>
              <w:t xml:space="preserve"> </w:t>
            </w:r>
            <w:r w:rsidR="004353D8">
              <w:rPr>
                <w:rFonts w:ascii="Times New Roman" w:hAnsi="Times New Roman"/>
              </w:rPr>
              <w:t>Beogradu</w:t>
            </w:r>
            <w:r w:rsidR="002E77CE" w:rsidRPr="002E77CE">
              <w:rPr>
                <w:rFonts w:ascii="Times New Roman" w:hAnsi="Times New Roman"/>
              </w:rPr>
              <w:t xml:space="preserve">, </w:t>
            </w:r>
            <w:r w:rsidR="004353D8">
              <w:rPr>
                <w:rFonts w:ascii="Times New Roman" w:hAnsi="Times New Roman"/>
              </w:rPr>
              <w:t>ulica</w:t>
            </w:r>
            <w:r w:rsidR="005D5CF1">
              <w:rPr>
                <w:rFonts w:ascii="Times New Roman" w:hAnsi="Times New Roman"/>
              </w:rPr>
              <w:t xml:space="preserve"> </w:t>
            </w:r>
            <w:r w:rsidR="004353D8">
              <w:rPr>
                <w:rFonts w:ascii="Times New Roman" w:hAnsi="Times New Roman"/>
              </w:rPr>
              <w:t>Vladimira</w:t>
            </w:r>
            <w:r>
              <w:rPr>
                <w:rFonts w:ascii="Times New Roman" w:hAnsi="Times New Roman"/>
              </w:rPr>
              <w:t xml:space="preserve"> </w:t>
            </w:r>
            <w:r w:rsidR="004353D8">
              <w:rPr>
                <w:rFonts w:ascii="Times New Roman" w:hAnsi="Times New Roman"/>
              </w:rPr>
              <w:t>Popovića</w:t>
            </w:r>
            <w:r>
              <w:rPr>
                <w:rFonts w:ascii="Times New Roman" w:hAnsi="Times New Roman"/>
              </w:rPr>
              <w:t xml:space="preserve"> 8</w:t>
            </w:r>
            <w:r w:rsidR="002E77CE" w:rsidRPr="002E77CE">
              <w:rPr>
                <w:rFonts w:ascii="Times New Roman" w:hAnsi="Times New Roman"/>
              </w:rPr>
              <w:t xml:space="preserve">, </w:t>
            </w:r>
            <w:r w:rsidR="004353D8">
              <w:rPr>
                <w:rFonts w:ascii="Times New Roman" w:hAnsi="Times New Roman"/>
              </w:rPr>
              <w:t>PIB</w:t>
            </w:r>
            <w:r w:rsidR="005D5CF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100001175</w:t>
            </w:r>
            <w:r w:rsidR="00671249">
              <w:rPr>
                <w:rFonts w:ascii="Times New Roman" w:hAnsi="Times New Roman"/>
              </w:rPr>
              <w:t xml:space="preserve">, </w:t>
            </w:r>
            <w:r w:rsidR="004353D8">
              <w:rPr>
                <w:rFonts w:ascii="Times New Roman" w:hAnsi="Times New Roman"/>
              </w:rPr>
              <w:t>MB</w:t>
            </w:r>
            <w:r w:rsidR="005D5CF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17198319, </w:t>
            </w:r>
            <w:r w:rsidR="004353D8">
              <w:rPr>
                <w:rFonts w:ascii="Times New Roman" w:hAnsi="Times New Roman"/>
              </w:rPr>
              <w:t>koje</w:t>
            </w:r>
            <w:r>
              <w:rPr>
                <w:rFonts w:ascii="Times New Roman" w:hAnsi="Times New Roman"/>
              </w:rPr>
              <w:t xml:space="preserve"> </w:t>
            </w:r>
            <w:r w:rsidR="004353D8">
              <w:rPr>
                <w:rFonts w:ascii="Times New Roman" w:hAnsi="Times New Roman"/>
              </w:rPr>
              <w:t>zastupaju</w:t>
            </w:r>
            <w:r>
              <w:rPr>
                <w:rFonts w:ascii="Times New Roman" w:hAnsi="Times New Roman"/>
              </w:rPr>
              <w:t xml:space="preserve"> </w:t>
            </w:r>
            <w:r w:rsidR="004353D8">
              <w:rPr>
                <w:rFonts w:ascii="Times New Roman" w:hAnsi="Times New Roman"/>
              </w:rPr>
              <w:t>Nataša</w:t>
            </w:r>
            <w:r w:rsidR="00E87A49">
              <w:rPr>
                <w:rFonts w:ascii="Times New Roman" w:hAnsi="Times New Roman"/>
              </w:rPr>
              <w:t xml:space="preserve"> </w:t>
            </w:r>
            <w:r w:rsidR="004353D8">
              <w:rPr>
                <w:rFonts w:ascii="Times New Roman" w:hAnsi="Times New Roman"/>
              </w:rPr>
              <w:t>Marjanović</w:t>
            </w:r>
            <w:r w:rsidR="00E87A49">
              <w:rPr>
                <w:rFonts w:ascii="Times New Roman" w:hAnsi="Times New Roman"/>
              </w:rPr>
              <w:t xml:space="preserve"> </w:t>
            </w:r>
            <w:r w:rsidR="004353D8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 xml:space="preserve"> </w:t>
            </w:r>
            <w:r w:rsidR="004353D8">
              <w:rPr>
                <w:rFonts w:ascii="Times New Roman" w:hAnsi="Times New Roman"/>
              </w:rPr>
              <w:t>Veselin</w:t>
            </w:r>
            <w:r>
              <w:rPr>
                <w:rFonts w:ascii="Times New Roman" w:hAnsi="Times New Roman"/>
              </w:rPr>
              <w:t xml:space="preserve"> </w:t>
            </w:r>
            <w:r w:rsidR="004353D8">
              <w:rPr>
                <w:rFonts w:ascii="Times New Roman" w:hAnsi="Times New Roman"/>
              </w:rPr>
              <w:t>Danilovac</w:t>
            </w:r>
            <w:r>
              <w:rPr>
                <w:rFonts w:ascii="Times New Roman" w:hAnsi="Times New Roman"/>
              </w:rPr>
              <w:t>.</w:t>
            </w:r>
            <w:r w:rsidR="002E77CE" w:rsidRPr="002E77CE">
              <w:rPr>
                <w:rFonts w:ascii="Times New Roman" w:hAnsi="Times New Roman"/>
              </w:rPr>
              <w:t xml:space="preserve"> </w:t>
            </w:r>
          </w:p>
        </w:tc>
      </w:tr>
      <w:tr w:rsidR="00746386" w:rsidRPr="001C6F11" w:rsidTr="001B3ABC">
        <w:trPr>
          <w:trHeight w:val="292"/>
        </w:trPr>
        <w:tc>
          <w:tcPr>
            <w:tcW w:w="351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46386" w:rsidRPr="001C6F11" w:rsidRDefault="004353D8" w:rsidP="007463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Period</w:t>
            </w:r>
            <w:r w:rsidR="00746386" w:rsidRPr="001C6F1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važenja</w:t>
            </w:r>
            <w:r w:rsidR="00746386" w:rsidRPr="001C6F1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ugovora</w:t>
            </w:r>
            <w:r w:rsidR="00746386" w:rsidRPr="001C6F11">
              <w:rPr>
                <w:rFonts w:ascii="Times New Roman" w:hAnsi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56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746386" w:rsidRPr="0004506B" w:rsidRDefault="004353D8" w:rsidP="00E7763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Jedna</w:t>
            </w:r>
            <w:r w:rsidR="00F552D8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godina</w:t>
            </w:r>
          </w:p>
        </w:tc>
      </w:tr>
    </w:tbl>
    <w:p w:rsidR="004D7F14" w:rsidRPr="001C6F11" w:rsidRDefault="004D7F14" w:rsidP="000F6E2E">
      <w:pPr>
        <w:rPr>
          <w:rFonts w:ascii="Times New Roman" w:hAnsi="Times New Roman"/>
          <w:lang w:val="sr-Cyrl-CS"/>
        </w:rPr>
      </w:pPr>
    </w:p>
    <w:sectPr w:rsidR="004D7F14" w:rsidRPr="001C6F11" w:rsidSect="00570E00">
      <w:footerReference w:type="first" r:id="rId7"/>
      <w:pgSz w:w="11909" w:h="16834" w:code="9"/>
      <w:pgMar w:top="1418" w:right="1440" w:bottom="1440" w:left="1440" w:header="1438" w:footer="26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621" w:rsidRDefault="00ED1621">
      <w:r>
        <w:separator/>
      </w:r>
    </w:p>
  </w:endnote>
  <w:endnote w:type="continuationSeparator" w:id="0">
    <w:p w:rsidR="00ED1621" w:rsidRDefault="00ED1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EFD" w:rsidRDefault="00DC4EFD" w:rsidP="008303AF">
    <w:pPr>
      <w:pStyle w:val="Footer"/>
      <w:jc w:val="center"/>
    </w:pPr>
  </w:p>
  <w:p w:rsidR="00DC4EFD" w:rsidRDefault="001D730C" w:rsidP="008303AF">
    <w:pPr>
      <w:pStyle w:val="Footer"/>
      <w:jc w:val="center"/>
      <w:rPr>
        <w:b/>
        <w:sz w:val="20"/>
        <w:szCs w:val="20"/>
      </w:rPr>
    </w:pPr>
    <w:r>
      <w:pict>
        <v:rect id="_x0000_i1025" style="width:0;height:1.5pt" o:hralign="center" o:hrstd="t" o:hr="t" fillcolor="gray" stroked="f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621" w:rsidRDefault="00ED1621">
      <w:r>
        <w:separator/>
      </w:r>
    </w:p>
  </w:footnote>
  <w:footnote w:type="continuationSeparator" w:id="0">
    <w:p w:rsidR="00ED1621" w:rsidRDefault="00ED16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14FD"/>
    <w:multiLevelType w:val="hybridMultilevel"/>
    <w:tmpl w:val="F8D46D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E94569"/>
    <w:multiLevelType w:val="hybridMultilevel"/>
    <w:tmpl w:val="207A6D9C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">
    <w:nsid w:val="12D36D6A"/>
    <w:multiLevelType w:val="hybridMultilevel"/>
    <w:tmpl w:val="723CF494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842C55"/>
    <w:multiLevelType w:val="hybridMultilevel"/>
    <w:tmpl w:val="D3DC527C"/>
    <w:lvl w:ilvl="0" w:tplc="13248A4A">
      <w:start w:val="1"/>
      <w:numFmt w:val="decimal"/>
      <w:lvlText w:val="%1)"/>
      <w:lvlJc w:val="left"/>
      <w:pPr>
        <w:ind w:left="1170" w:hanging="360"/>
      </w:pPr>
      <w:rPr>
        <w:rFonts w:eastAsia="ヒラギノ角ゴ Pro W3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EB237AF"/>
    <w:multiLevelType w:val="hybridMultilevel"/>
    <w:tmpl w:val="E64A200E"/>
    <w:lvl w:ilvl="0" w:tplc="8208DD9A">
      <w:start w:val="1"/>
      <w:numFmt w:val="decimal"/>
      <w:lvlText w:val="%1)"/>
      <w:lvlJc w:val="left"/>
      <w:pPr>
        <w:ind w:left="1170" w:hanging="360"/>
      </w:pPr>
      <w:rPr>
        <w:rFonts w:eastAsia="ヒラギノ角ゴ Pro W3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>
    <w:nsid w:val="26E26C2C"/>
    <w:multiLevelType w:val="hybridMultilevel"/>
    <w:tmpl w:val="5C2A2854"/>
    <w:lvl w:ilvl="0" w:tplc="9A9CE824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D154D36"/>
    <w:multiLevelType w:val="hybridMultilevel"/>
    <w:tmpl w:val="DF5A123C"/>
    <w:lvl w:ilvl="0" w:tplc="9B28DA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E483EB3"/>
    <w:multiLevelType w:val="hybridMultilevel"/>
    <w:tmpl w:val="FA6E1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1D2D65"/>
    <w:multiLevelType w:val="hybridMultilevel"/>
    <w:tmpl w:val="DB6AEA84"/>
    <w:lvl w:ilvl="0" w:tplc="E2DA455A">
      <w:start w:val="2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1CA1408"/>
    <w:multiLevelType w:val="hybridMultilevel"/>
    <w:tmpl w:val="56A2D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B7C3F"/>
    <w:multiLevelType w:val="hybridMultilevel"/>
    <w:tmpl w:val="C396EFE6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1">
    <w:nsid w:val="5B1F09A4"/>
    <w:multiLevelType w:val="hybridMultilevel"/>
    <w:tmpl w:val="108C4A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CF5351"/>
    <w:multiLevelType w:val="hybridMultilevel"/>
    <w:tmpl w:val="56A2D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D13775"/>
    <w:multiLevelType w:val="hybridMultilevel"/>
    <w:tmpl w:val="E1C84AE4"/>
    <w:lvl w:ilvl="0" w:tplc="7354CC66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AD05381"/>
    <w:multiLevelType w:val="hybridMultilevel"/>
    <w:tmpl w:val="26CCAC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4"/>
  </w:num>
  <w:num w:numId="5">
    <w:abstractNumId w:val="10"/>
  </w:num>
  <w:num w:numId="6">
    <w:abstractNumId w:val="4"/>
  </w:num>
  <w:num w:numId="7">
    <w:abstractNumId w:val="11"/>
  </w:num>
  <w:num w:numId="8">
    <w:abstractNumId w:val="9"/>
  </w:num>
  <w:num w:numId="9">
    <w:abstractNumId w:val="1"/>
  </w:num>
  <w:num w:numId="10">
    <w:abstractNumId w:val="5"/>
  </w:num>
  <w:num w:numId="11">
    <w:abstractNumId w:val="6"/>
  </w:num>
  <w:num w:numId="12">
    <w:abstractNumId w:val="13"/>
  </w:num>
  <w:num w:numId="13">
    <w:abstractNumId w:val="12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stylePaneFormatFilter w:val="3F01"/>
  <w:defaultTabStop w:val="72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734020"/>
    <w:rsid w:val="0000638D"/>
    <w:rsid w:val="0000701C"/>
    <w:rsid w:val="00016F8A"/>
    <w:rsid w:val="00025182"/>
    <w:rsid w:val="00035073"/>
    <w:rsid w:val="0004506B"/>
    <w:rsid w:val="00060F1C"/>
    <w:rsid w:val="00081BED"/>
    <w:rsid w:val="00083C01"/>
    <w:rsid w:val="000848DF"/>
    <w:rsid w:val="000944B3"/>
    <w:rsid w:val="000A2C0E"/>
    <w:rsid w:val="000C1AEB"/>
    <w:rsid w:val="000C3A2F"/>
    <w:rsid w:val="000C7250"/>
    <w:rsid w:val="000D50EC"/>
    <w:rsid w:val="000E141A"/>
    <w:rsid w:val="000F0F36"/>
    <w:rsid w:val="000F2748"/>
    <w:rsid w:val="000F6E2E"/>
    <w:rsid w:val="000F77DA"/>
    <w:rsid w:val="00103A78"/>
    <w:rsid w:val="00124AA0"/>
    <w:rsid w:val="00125814"/>
    <w:rsid w:val="0013625B"/>
    <w:rsid w:val="00162472"/>
    <w:rsid w:val="001B3ABC"/>
    <w:rsid w:val="001B3B8D"/>
    <w:rsid w:val="001B3CCA"/>
    <w:rsid w:val="001C6F11"/>
    <w:rsid w:val="001D730C"/>
    <w:rsid w:val="001F054F"/>
    <w:rsid w:val="00207241"/>
    <w:rsid w:val="00216D77"/>
    <w:rsid w:val="00240746"/>
    <w:rsid w:val="00265B1F"/>
    <w:rsid w:val="002736C9"/>
    <w:rsid w:val="002809A8"/>
    <w:rsid w:val="00281D2C"/>
    <w:rsid w:val="00286921"/>
    <w:rsid w:val="0029365F"/>
    <w:rsid w:val="002B72DC"/>
    <w:rsid w:val="002D59EE"/>
    <w:rsid w:val="002E5078"/>
    <w:rsid w:val="002E77CE"/>
    <w:rsid w:val="002F08BA"/>
    <w:rsid w:val="002F57C7"/>
    <w:rsid w:val="00312D11"/>
    <w:rsid w:val="00317ACB"/>
    <w:rsid w:val="00350296"/>
    <w:rsid w:val="003564E0"/>
    <w:rsid w:val="0039439B"/>
    <w:rsid w:val="003A041D"/>
    <w:rsid w:val="003B620D"/>
    <w:rsid w:val="003C2D86"/>
    <w:rsid w:val="003F0167"/>
    <w:rsid w:val="00403451"/>
    <w:rsid w:val="004353D8"/>
    <w:rsid w:val="00436AC0"/>
    <w:rsid w:val="0049461C"/>
    <w:rsid w:val="004B1C5F"/>
    <w:rsid w:val="004D0B4D"/>
    <w:rsid w:val="004D7F14"/>
    <w:rsid w:val="005022B9"/>
    <w:rsid w:val="005045BE"/>
    <w:rsid w:val="0050478D"/>
    <w:rsid w:val="005428F5"/>
    <w:rsid w:val="00555C57"/>
    <w:rsid w:val="00570E00"/>
    <w:rsid w:val="005A0824"/>
    <w:rsid w:val="005C42B8"/>
    <w:rsid w:val="005C65DA"/>
    <w:rsid w:val="005D5CF1"/>
    <w:rsid w:val="005F1395"/>
    <w:rsid w:val="005F6AD7"/>
    <w:rsid w:val="006118AF"/>
    <w:rsid w:val="0064310E"/>
    <w:rsid w:val="006531F0"/>
    <w:rsid w:val="006638BA"/>
    <w:rsid w:val="00671249"/>
    <w:rsid w:val="00672869"/>
    <w:rsid w:val="006830B0"/>
    <w:rsid w:val="006876A9"/>
    <w:rsid w:val="00694031"/>
    <w:rsid w:val="006A2F2D"/>
    <w:rsid w:val="006A64D4"/>
    <w:rsid w:val="006C3B44"/>
    <w:rsid w:val="006D09D5"/>
    <w:rsid w:val="006E30F2"/>
    <w:rsid w:val="006E3C58"/>
    <w:rsid w:val="006F7BFA"/>
    <w:rsid w:val="00706311"/>
    <w:rsid w:val="007204A7"/>
    <w:rsid w:val="00733229"/>
    <w:rsid w:val="00734020"/>
    <w:rsid w:val="00746386"/>
    <w:rsid w:val="00754A18"/>
    <w:rsid w:val="00754BE5"/>
    <w:rsid w:val="00767973"/>
    <w:rsid w:val="00772F0A"/>
    <w:rsid w:val="0078685E"/>
    <w:rsid w:val="00790F66"/>
    <w:rsid w:val="00794369"/>
    <w:rsid w:val="00795904"/>
    <w:rsid w:val="00797A8D"/>
    <w:rsid w:val="007A16DC"/>
    <w:rsid w:val="007F146C"/>
    <w:rsid w:val="007F5F95"/>
    <w:rsid w:val="008303AF"/>
    <w:rsid w:val="008310F2"/>
    <w:rsid w:val="008437E9"/>
    <w:rsid w:val="008850F4"/>
    <w:rsid w:val="008878BA"/>
    <w:rsid w:val="008B4963"/>
    <w:rsid w:val="008B52EC"/>
    <w:rsid w:val="008B5B8C"/>
    <w:rsid w:val="008C0CD1"/>
    <w:rsid w:val="008D4F11"/>
    <w:rsid w:val="008E6FDD"/>
    <w:rsid w:val="008F0A26"/>
    <w:rsid w:val="008F5E4D"/>
    <w:rsid w:val="00936DEB"/>
    <w:rsid w:val="00940DBE"/>
    <w:rsid w:val="00944C06"/>
    <w:rsid w:val="00957314"/>
    <w:rsid w:val="00964ED3"/>
    <w:rsid w:val="00974EBD"/>
    <w:rsid w:val="00977E80"/>
    <w:rsid w:val="00992EAB"/>
    <w:rsid w:val="009A15D1"/>
    <w:rsid w:val="009C514A"/>
    <w:rsid w:val="009D5A91"/>
    <w:rsid w:val="009F03CF"/>
    <w:rsid w:val="009F43C3"/>
    <w:rsid w:val="009F4663"/>
    <w:rsid w:val="009F519B"/>
    <w:rsid w:val="00A00453"/>
    <w:rsid w:val="00A10D55"/>
    <w:rsid w:val="00A5658B"/>
    <w:rsid w:val="00A72967"/>
    <w:rsid w:val="00A8101F"/>
    <w:rsid w:val="00A90F23"/>
    <w:rsid w:val="00AA2F46"/>
    <w:rsid w:val="00AB038F"/>
    <w:rsid w:val="00AC35D3"/>
    <w:rsid w:val="00AC7C8A"/>
    <w:rsid w:val="00B100FE"/>
    <w:rsid w:val="00B4361E"/>
    <w:rsid w:val="00B674EF"/>
    <w:rsid w:val="00B72B31"/>
    <w:rsid w:val="00B74139"/>
    <w:rsid w:val="00B80640"/>
    <w:rsid w:val="00B87C95"/>
    <w:rsid w:val="00BB0284"/>
    <w:rsid w:val="00BC57DC"/>
    <w:rsid w:val="00BD2938"/>
    <w:rsid w:val="00BD5498"/>
    <w:rsid w:val="00BF3B41"/>
    <w:rsid w:val="00BF409E"/>
    <w:rsid w:val="00BF7447"/>
    <w:rsid w:val="00C0396B"/>
    <w:rsid w:val="00C0550E"/>
    <w:rsid w:val="00C506D7"/>
    <w:rsid w:val="00C52DD1"/>
    <w:rsid w:val="00C76A27"/>
    <w:rsid w:val="00CA2FA3"/>
    <w:rsid w:val="00CC0F40"/>
    <w:rsid w:val="00CC3E49"/>
    <w:rsid w:val="00CE7EE0"/>
    <w:rsid w:val="00CF52EB"/>
    <w:rsid w:val="00D00138"/>
    <w:rsid w:val="00D252FC"/>
    <w:rsid w:val="00D5151C"/>
    <w:rsid w:val="00DA47D4"/>
    <w:rsid w:val="00DC3D81"/>
    <w:rsid w:val="00DC4EFD"/>
    <w:rsid w:val="00DC6820"/>
    <w:rsid w:val="00DE654E"/>
    <w:rsid w:val="00DE7DA9"/>
    <w:rsid w:val="00DF1B5E"/>
    <w:rsid w:val="00DF2B3F"/>
    <w:rsid w:val="00E025C8"/>
    <w:rsid w:val="00E248CE"/>
    <w:rsid w:val="00E24C59"/>
    <w:rsid w:val="00E3074F"/>
    <w:rsid w:val="00E358C0"/>
    <w:rsid w:val="00E518B0"/>
    <w:rsid w:val="00E773F7"/>
    <w:rsid w:val="00E77630"/>
    <w:rsid w:val="00E87A49"/>
    <w:rsid w:val="00EA5EE5"/>
    <w:rsid w:val="00ED1621"/>
    <w:rsid w:val="00F015AF"/>
    <w:rsid w:val="00F202E4"/>
    <w:rsid w:val="00F21C9C"/>
    <w:rsid w:val="00F3538F"/>
    <w:rsid w:val="00F458D0"/>
    <w:rsid w:val="00F4705C"/>
    <w:rsid w:val="00F552D8"/>
    <w:rsid w:val="00F62D9E"/>
    <w:rsid w:val="00F716FD"/>
    <w:rsid w:val="00F71B4E"/>
    <w:rsid w:val="00F852B1"/>
    <w:rsid w:val="00FA3B7C"/>
    <w:rsid w:val="00FC0896"/>
    <w:rsid w:val="00FC2D8C"/>
    <w:rsid w:val="00FE37D0"/>
    <w:rsid w:val="00FE4E4D"/>
    <w:rsid w:val="00FF5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FA3"/>
    <w:rPr>
      <w:rFonts w:ascii="Arial" w:hAnsi="Arial"/>
      <w:sz w:val="24"/>
      <w:szCs w:val="24"/>
    </w:rPr>
  </w:style>
  <w:style w:type="paragraph" w:styleId="Heading3">
    <w:name w:val="heading 3"/>
    <w:basedOn w:val="Normal"/>
    <w:next w:val="Normal"/>
    <w:qFormat/>
    <w:rsid w:val="00B674E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03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03A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303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8310F2"/>
    <w:rPr>
      <w:color w:val="0000FF"/>
      <w:u w:val="single"/>
    </w:rPr>
  </w:style>
  <w:style w:type="paragraph" w:styleId="BalloonText">
    <w:name w:val="Balloon Text"/>
    <w:basedOn w:val="Normal"/>
    <w:semiHidden/>
    <w:rsid w:val="008310F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876A9"/>
  </w:style>
  <w:style w:type="paragraph" w:styleId="ListParagraph">
    <w:name w:val="List Paragraph"/>
    <w:basedOn w:val="Normal"/>
    <w:uiPriority w:val="34"/>
    <w:qFormat/>
    <w:rsid w:val="00281D2C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74638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3">
    <w:name w:val="Body Text Indent 3"/>
    <w:basedOn w:val="Default"/>
    <w:next w:val="Default"/>
    <w:link w:val="BodyTextIndent3Char"/>
    <w:uiPriority w:val="99"/>
    <w:rsid w:val="00746386"/>
    <w:rPr>
      <w:color w:val="aut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46386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118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8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8A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8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18AF"/>
    <w:rPr>
      <w:b/>
      <w:bCs/>
    </w:rPr>
  </w:style>
  <w:style w:type="paragraph" w:customStyle="1" w:styleId="naslov1">
    <w:name w:val="naslov1"/>
    <w:basedOn w:val="Normal"/>
    <w:rsid w:val="00754BE5"/>
    <w:pPr>
      <w:spacing w:before="100" w:beforeAutospacing="1" w:after="100" w:afterAutospacing="1"/>
      <w:jc w:val="center"/>
    </w:pPr>
    <w:rPr>
      <w:rFonts w:cs="Arial"/>
      <w:b/>
      <w:bCs/>
      <w:sz w:val="22"/>
      <w:lang w:val="sr-Latn-CS" w:eastAsia="sr-Latn-CS"/>
    </w:rPr>
  </w:style>
  <w:style w:type="character" w:customStyle="1" w:styleId="st">
    <w:name w:val="st"/>
    <w:basedOn w:val="DefaultParagraphFont"/>
    <w:rsid w:val="00BC57DC"/>
  </w:style>
  <w:style w:type="character" w:styleId="Emphasis">
    <w:name w:val="Emphasis"/>
    <w:basedOn w:val="DefaultParagraphFont"/>
    <w:uiPriority w:val="20"/>
    <w:qFormat/>
    <w:rsid w:val="00BC57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Наш број: 403/03-ММ</vt:lpstr>
    </vt:vector>
  </TitlesOfParts>
  <Company>Microsoft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Наш број: 403/03-ММ</dc:title>
  <dc:creator>draganas</dc:creator>
  <cp:lastModifiedBy>Катарина Павличић</cp:lastModifiedBy>
  <cp:revision>4</cp:revision>
  <cp:lastPrinted>2013-07-12T11:19:00Z</cp:lastPrinted>
  <dcterms:created xsi:type="dcterms:W3CDTF">2020-01-27T13:19:00Z</dcterms:created>
  <dcterms:modified xsi:type="dcterms:W3CDTF">2020-01-27T13:20:00Z</dcterms:modified>
</cp:coreProperties>
</file>