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690861">
        <w:rPr>
          <w:rFonts w:ascii="Times New Roman" w:hAnsi="Times New Roman"/>
          <w:b/>
          <w:sz w:val="24"/>
          <w:szCs w:val="24"/>
        </w:rPr>
        <w:t>1/2019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D657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721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D65721">
        <w:rPr>
          <w:rFonts w:ascii="Times New Roman" w:hAnsi="Times New Roman"/>
          <w:b/>
          <w:sz w:val="24"/>
          <w:szCs w:val="24"/>
        </w:rPr>
        <w:t xml:space="preserve"> 3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D65721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gramStart"/>
      <w:r w:rsidR="00D65721">
        <w:rPr>
          <w:rFonts w:ascii="Times New Roman" w:hAnsi="Times New Roman"/>
          <w:b/>
        </w:rPr>
        <w:t>набавка</w:t>
      </w:r>
      <w:proofErr w:type="gramEnd"/>
      <w:r w:rsidR="00D65721">
        <w:rPr>
          <w:rFonts w:ascii="Times New Roman" w:hAnsi="Times New Roman"/>
          <w:b/>
        </w:rPr>
        <w:t xml:space="preserve"> горива EvroDizel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690861" w:rsidRPr="00690861">
        <w:rPr>
          <w:rFonts w:ascii="Times New Roman" w:eastAsia="Malgun Gothic" w:hAnsi="Times New Roman"/>
          <w:b/>
          <w:sz w:val="24"/>
          <w:szCs w:val="24"/>
        </w:rPr>
        <w:t xml:space="preserve"> </w:t>
      </w:r>
      <w:proofErr w:type="spellStart"/>
      <w:r w:rsidR="00D65721">
        <w:rPr>
          <w:rFonts w:ascii="Times New Roman" w:eastAsia="Malgun Gothic" w:hAnsi="Times New Roman"/>
          <w:sz w:val="24"/>
          <w:szCs w:val="24"/>
        </w:rPr>
        <w:t>гориво</w:t>
      </w:r>
      <w:proofErr w:type="spellEnd"/>
      <w:r w:rsidR="00D65721">
        <w:rPr>
          <w:rFonts w:ascii="Times New Roman" w:eastAsia="Malgun Gothic" w:hAnsi="Times New Roman"/>
          <w:sz w:val="24"/>
          <w:szCs w:val="24"/>
        </w:rPr>
        <w:t xml:space="preserve"> </w:t>
      </w:r>
      <w:r w:rsidR="00D65721" w:rsidRPr="00D65721">
        <w:rPr>
          <w:rFonts w:ascii="Times New Roman" w:hAnsi="Times New Roman"/>
        </w:rPr>
        <w:t>EvroDizel</w:t>
      </w:r>
      <w:r w:rsidR="00690861" w:rsidRPr="00D65721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gramStart"/>
      <w:r w:rsidRPr="00697950">
        <w:rPr>
          <w:rFonts w:ascii="Times New Roman" w:hAnsi="Times New Roman"/>
          <w:sz w:val="24"/>
          <w:szCs w:val="24"/>
        </w:rPr>
        <w:t>:</w:t>
      </w:r>
      <w:r w:rsidR="00690861">
        <w:rPr>
          <w:rFonts w:ascii="Times New Roman" w:hAnsi="Times New Roman"/>
          <w:sz w:val="24"/>
          <w:szCs w:val="24"/>
        </w:rPr>
        <w:t>ОРН</w:t>
      </w:r>
      <w:proofErr w:type="spellEnd"/>
      <w:proofErr w:type="gramEnd"/>
      <w:r w:rsidR="00690861">
        <w:rPr>
          <w:rFonts w:ascii="Times New Roman" w:hAnsi="Times New Roman"/>
          <w:sz w:val="24"/>
          <w:szCs w:val="24"/>
        </w:rPr>
        <w:t xml:space="preserve"> 09100000- Горива;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65721">
        <w:rPr>
          <w:rFonts w:ascii="Times New Roman" w:hAnsi="Times New Roman"/>
          <w:color w:val="000000"/>
          <w:sz w:val="24"/>
          <w:szCs w:val="24"/>
        </w:rPr>
        <w:t xml:space="preserve">910.333,33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D65721">
        <w:rPr>
          <w:rFonts w:ascii="Times New Roman" w:hAnsi="Times New Roman"/>
          <w:color w:val="000000"/>
          <w:sz w:val="24"/>
          <w:szCs w:val="24"/>
        </w:rPr>
        <w:t>најниже</w:t>
      </w:r>
      <w:proofErr w:type="spellEnd"/>
      <w:r w:rsidR="00D65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5721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D65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5721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D65721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721">
        <w:rPr>
          <w:rFonts w:ascii="Times New Roman" w:hAnsi="Times New Roman"/>
          <w:color w:val="000000"/>
          <w:sz w:val="24"/>
          <w:szCs w:val="24"/>
        </w:rPr>
        <w:t>1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D65721">
        <w:rPr>
          <w:rFonts w:ascii="Times New Roman" w:hAnsi="Times New Roman"/>
          <w:color w:val="000000"/>
          <w:sz w:val="24"/>
          <w:szCs w:val="24"/>
        </w:rPr>
        <w:t>један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20. 2. 2019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7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3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11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697950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iCs/>
          <w:sz w:val="24"/>
          <w:szCs w:val="24"/>
        </w:rPr>
        <w:t xml:space="preserve"> 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Друштво за истраживање, производњу, прераду, дистрибуцију и промет нафте и нафтних деривата, истраживање и производњу природног гаса</w:t>
      </w:r>
      <w:r w:rsidR="00690861" w:rsidRPr="00690861">
        <w:rPr>
          <w:rFonts w:ascii="Times New Roman" w:hAnsi="Times New Roman"/>
          <w:iCs/>
          <w:sz w:val="24"/>
          <w:szCs w:val="24"/>
        </w:rPr>
        <w:t xml:space="preserve"> 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„НАФТНА ИНДУСТРИЈА СРБИЈЕ А.Д. НОВИ САД“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>, Нови Сад, улица Народног фронта 12, ПИБ 104052135, Матични број 20084693</w:t>
      </w:r>
    </w:p>
    <w:p w:rsidR="001A6041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697950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24C03"/>
    <w:rsid w:val="000D248D"/>
    <w:rsid w:val="00125331"/>
    <w:rsid w:val="00136845"/>
    <w:rsid w:val="001A6041"/>
    <w:rsid w:val="002412AA"/>
    <w:rsid w:val="00250BA3"/>
    <w:rsid w:val="002A1B73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70D49"/>
    <w:rsid w:val="00690861"/>
    <w:rsid w:val="00697950"/>
    <w:rsid w:val="007636B6"/>
    <w:rsid w:val="00787A95"/>
    <w:rsid w:val="009000FC"/>
    <w:rsid w:val="009B34ED"/>
    <w:rsid w:val="00BF2794"/>
    <w:rsid w:val="00CD268F"/>
    <w:rsid w:val="00D65721"/>
    <w:rsid w:val="00E46823"/>
    <w:rsid w:val="00E8124F"/>
    <w:rsid w:val="00EA435C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2019-07-16T12:03:00Z</dcterms:created>
  <dcterms:modified xsi:type="dcterms:W3CDTF">2019-07-16T12:03:00Z</dcterms:modified>
</cp:coreProperties>
</file>